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BF78" w14:textId="21EA5E8B" w:rsidR="00910018" w:rsidRPr="008F68B0" w:rsidRDefault="00910018" w:rsidP="00910018">
      <w:pPr>
        <w:pStyle w:val="FEMAHeading0-CHAPTER"/>
        <w:numPr>
          <w:ilvl w:val="0"/>
          <w:numId w:val="0"/>
        </w:numPr>
      </w:pPr>
      <w:bookmarkStart w:id="0" w:name="_Toc100224240"/>
      <w:bookmarkStart w:id="1" w:name="App_A_PRT"/>
      <w:r w:rsidRPr="008F68B0">
        <w:t>Local Mitigation Plan Review Tool</w:t>
      </w:r>
      <w:bookmarkEnd w:id="0"/>
    </w:p>
    <w:p w14:paraId="33673B0E" w14:textId="77777777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2" w:name="_Toc100224241"/>
      <w:bookmarkEnd w:id="1"/>
      <w:r>
        <w:t>Cover Page</w:t>
      </w:r>
      <w:bookmarkEnd w:id="2"/>
    </w:p>
    <w:p w14:paraId="1A516779" w14:textId="77777777" w:rsidR="00910018" w:rsidRPr="00C30AD8" w:rsidRDefault="00910018" w:rsidP="00910018">
      <w:pPr>
        <w:pStyle w:val="FEMANormal"/>
      </w:pPr>
      <w:r w:rsidRPr="00C30AD8">
        <w:t xml:space="preserve">The Local Mitigation Plan Review Tool </w:t>
      </w:r>
      <w:r>
        <w:t xml:space="preserve">(PRT) </w:t>
      </w:r>
      <w:r w:rsidRPr="00C30AD8">
        <w:t>demonstrates how the local mitigation plan meets the regulation in 44 CFR §</w:t>
      </w:r>
      <w:r>
        <w:t xml:space="preserve"> </w:t>
      </w:r>
      <w:r w:rsidRPr="00C30AD8">
        <w:t xml:space="preserve">201.6 and offers </w:t>
      </w:r>
      <w:r>
        <w:t>s</w:t>
      </w:r>
      <w:r w:rsidRPr="00C30AD8">
        <w:t xml:space="preserve">tates and FEMA Mitigation Planners an opportunity to provide feedback to the </w:t>
      </w:r>
      <w:r>
        <w:t>local governments, including special districts</w:t>
      </w:r>
      <w:r w:rsidRPr="00C30AD8">
        <w:t xml:space="preserve">. </w:t>
      </w:r>
    </w:p>
    <w:p w14:paraId="3FFB4933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 Multi-Jurisdictional Summary Sheet is a worksheet that is used to document how each jurisdiction met the requirements of the plan elements (Planning Process; Risk Assessment; Mitigation Strategy; Plan Maintenance; Plan Update; and Plan Adoption).</w:t>
      </w:r>
    </w:p>
    <w:p w14:paraId="263404DE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</w:t>
      </w:r>
      <w:r w:rsidDel="00AA02C9">
        <w:t xml:space="preserve"> </w:t>
      </w:r>
      <w:r>
        <w:t>Plan Review Checklist summarizes FEMA’s evaluation of whether the plan has addressed all requirements.</w:t>
      </w:r>
    </w:p>
    <w:p w14:paraId="34AB7C3C" w14:textId="77777777" w:rsidR="00910018" w:rsidRDefault="00910018" w:rsidP="00910018">
      <w:pPr>
        <w:pStyle w:val="FEMANormal"/>
        <w:rPr>
          <w:i/>
          <w:iCs/>
        </w:rPr>
      </w:pPr>
      <w:r w:rsidRPr="00625710">
        <w:rPr>
          <w:i/>
          <w:iCs/>
        </w:rPr>
        <w:t xml:space="preserve">For greater clarification of the elements in the </w:t>
      </w:r>
      <w:r>
        <w:rPr>
          <w:i/>
          <w:iCs/>
        </w:rPr>
        <w:t>Plan Review Checklist</w:t>
      </w:r>
      <w:r w:rsidRPr="00625710">
        <w:rPr>
          <w:i/>
          <w:iCs/>
        </w:rPr>
        <w:t xml:space="preserve">, please see Section 4 </w:t>
      </w:r>
      <w:r>
        <w:rPr>
          <w:i/>
          <w:iCs/>
        </w:rPr>
        <w:t>of this guide. Definitions of the</w:t>
      </w:r>
      <w:r w:rsidRPr="00625710">
        <w:rPr>
          <w:i/>
          <w:iCs/>
        </w:rPr>
        <w:t xml:space="preserve"> terms and phrases used in </w:t>
      </w:r>
      <w:r>
        <w:rPr>
          <w:i/>
          <w:iCs/>
        </w:rPr>
        <w:t>the PRT can be found in Appendix E of this guide</w:t>
      </w:r>
      <w:r w:rsidRPr="00625710">
        <w:rPr>
          <w:i/>
          <w:iCs/>
        </w:rPr>
        <w:t>.</w:t>
      </w:r>
      <w:r>
        <w:rPr>
          <w:i/>
          <w:iCs/>
        </w:rPr>
        <w:t xml:space="preserve"> </w:t>
      </w:r>
    </w:p>
    <w:tbl>
      <w:tblPr>
        <w:tblStyle w:val="FEMATable1-DHSGray"/>
        <w:tblW w:w="9355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2843007E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2785" w:type="dxa"/>
            <w:shd w:val="clear" w:color="auto" w:fill="A6A6A6" w:themeFill="background1" w:themeFillShade="A6"/>
          </w:tcPr>
          <w:p w14:paraId="3623150D" w14:textId="1837CD7A" w:rsidR="00595B89" w:rsidRDefault="00595B89" w:rsidP="00C3076C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0" w:type="dxa"/>
            <w:shd w:val="clear" w:color="auto" w:fill="A6A6A6" w:themeFill="background1" w:themeFillShade="A6"/>
          </w:tcPr>
          <w:p w14:paraId="31C9DD7E" w14:textId="2FD2868E" w:rsidR="00595B89" w:rsidRDefault="00595B89" w:rsidP="00595B89">
            <w:pPr>
              <w:pStyle w:val="FEMATableHeading"/>
              <w:spacing w:before="96" w:after="96"/>
              <w:ind w:firstLine="786"/>
            </w:pPr>
            <w:r>
              <w:t>Plan Information</w:t>
            </w:r>
          </w:p>
        </w:tc>
      </w:tr>
      <w:tr w:rsidR="00910018" w14:paraId="6F18BF83" w14:textId="77777777" w:rsidTr="00595B89">
        <w:trPr>
          <w:trHeight w:val="288"/>
        </w:trPr>
        <w:tc>
          <w:tcPr>
            <w:tcW w:w="2785" w:type="dxa"/>
          </w:tcPr>
          <w:p w14:paraId="2D76B3D2" w14:textId="77777777" w:rsidR="00910018" w:rsidRDefault="00910018" w:rsidP="00C3076C">
            <w:pPr>
              <w:pStyle w:val="FEMATableHeading"/>
              <w:spacing w:before="96" w:after="96"/>
            </w:pPr>
            <w:r>
              <w:t>Jurisdiction(s)</w:t>
            </w:r>
          </w:p>
        </w:tc>
        <w:sdt>
          <w:sdtPr>
            <w:id w:val="291795905"/>
            <w:placeholder>
              <w:docPart w:val="E13B917376584558BC624B0742EFF93D"/>
            </w:placeholder>
          </w:sdtPr>
          <w:sdtContent>
            <w:tc>
              <w:tcPr>
                <w:tcW w:w="6570" w:type="dxa"/>
              </w:tcPr>
              <w:p w14:paraId="3DDD5528" w14:textId="17F7D303" w:rsidR="00910018" w:rsidRDefault="009B3492" w:rsidP="00C3076C">
                <w:pPr>
                  <w:pStyle w:val="FEMATableText"/>
                  <w:spacing w:before="96" w:after="96"/>
                </w:pPr>
                <w:r>
                  <w:t xml:space="preserve">Jefferson County, PA </w:t>
                </w:r>
              </w:p>
            </w:tc>
          </w:sdtContent>
        </w:sdt>
      </w:tr>
      <w:tr w:rsidR="00910018" w14:paraId="1E39C316" w14:textId="77777777" w:rsidTr="00595B89">
        <w:trPr>
          <w:trHeight w:val="288"/>
        </w:trPr>
        <w:tc>
          <w:tcPr>
            <w:tcW w:w="2785" w:type="dxa"/>
          </w:tcPr>
          <w:p w14:paraId="2377F895" w14:textId="77777777" w:rsidR="00910018" w:rsidRDefault="00910018" w:rsidP="00C3076C">
            <w:pPr>
              <w:pStyle w:val="FEMATableHeading"/>
              <w:spacing w:before="96" w:after="96"/>
            </w:pPr>
            <w:r>
              <w:t>Title of Plan</w:t>
            </w:r>
          </w:p>
        </w:tc>
        <w:sdt>
          <w:sdtPr>
            <w:id w:val="581100921"/>
            <w:placeholder>
              <w:docPart w:val="A5FCFB010FCA4477B93F7329CE13B070"/>
            </w:placeholder>
          </w:sdtPr>
          <w:sdtContent>
            <w:tc>
              <w:tcPr>
                <w:tcW w:w="6570" w:type="dxa"/>
              </w:tcPr>
              <w:p w14:paraId="4C88267F" w14:textId="60F08BDF" w:rsidR="00910018" w:rsidRDefault="00A85FA7" w:rsidP="00C3076C">
                <w:pPr>
                  <w:pStyle w:val="FEMATableText"/>
                  <w:spacing w:before="96" w:after="96"/>
                </w:pPr>
                <w:r>
                  <w:t>Jefferson County 2023 Hazard Mitigation Plan</w:t>
                </w:r>
              </w:p>
            </w:tc>
          </w:sdtContent>
        </w:sdt>
      </w:tr>
      <w:tr w:rsidR="00910018" w14:paraId="0ADADF31" w14:textId="77777777" w:rsidTr="00595B89">
        <w:trPr>
          <w:trHeight w:val="288"/>
        </w:trPr>
        <w:tc>
          <w:tcPr>
            <w:tcW w:w="2785" w:type="dxa"/>
          </w:tcPr>
          <w:p w14:paraId="28FDDA84" w14:textId="77777777" w:rsidR="00910018" w:rsidRDefault="00910018" w:rsidP="00C3076C">
            <w:pPr>
              <w:pStyle w:val="FEMATableHeading"/>
              <w:spacing w:before="96" w:after="96"/>
            </w:pPr>
            <w:r>
              <w:t>New Plan or Update</w:t>
            </w:r>
          </w:p>
        </w:tc>
        <w:sdt>
          <w:sdtPr>
            <w:id w:val="-208734873"/>
            <w:placeholder>
              <w:docPart w:val="7DCBCC056F8A446D824A6E697315F4DC"/>
            </w:placeholder>
          </w:sdtPr>
          <w:sdtContent>
            <w:tc>
              <w:tcPr>
                <w:tcW w:w="6570" w:type="dxa"/>
              </w:tcPr>
              <w:p w14:paraId="2DB4C449" w14:textId="4CAA8691" w:rsidR="00910018" w:rsidRDefault="00A85FA7" w:rsidP="00C3076C">
                <w:pPr>
                  <w:pStyle w:val="FEMATableText"/>
                  <w:spacing w:before="96" w:after="96"/>
                </w:pPr>
                <w:r>
                  <w:t>Update</w:t>
                </w:r>
              </w:p>
            </w:tc>
          </w:sdtContent>
        </w:sdt>
      </w:tr>
      <w:tr w:rsidR="00910018" w14:paraId="3CFDBF0C" w14:textId="77777777" w:rsidTr="00595B89">
        <w:trPr>
          <w:trHeight w:val="288"/>
        </w:trPr>
        <w:tc>
          <w:tcPr>
            <w:tcW w:w="2785" w:type="dxa"/>
          </w:tcPr>
          <w:p w14:paraId="09B116E6" w14:textId="77777777" w:rsidR="00910018" w:rsidRDefault="00910018" w:rsidP="00C3076C">
            <w:pPr>
              <w:pStyle w:val="FEMATableHeading"/>
              <w:spacing w:before="96" w:after="96"/>
            </w:pPr>
            <w:r>
              <w:t>Single- or Multi-Jurisdiction</w:t>
            </w:r>
          </w:p>
        </w:tc>
        <w:sdt>
          <w:sdtPr>
            <w:alias w:val="Single- or multi-jurisdiction"/>
            <w:tag w:val="Single- or multi-jurisdiction"/>
            <w:id w:val="-1631548439"/>
            <w:placeholder>
              <w:docPart w:val="40C89B309A1148D1B0C9554373BA8930"/>
            </w:placeholder>
            <w:dropDownList>
              <w:listItem w:value="Choose an item."/>
              <w:listItem w:displayText="Single-jurisdiction" w:value="Single-jurisdiction"/>
              <w:listItem w:displayText="Multi-jurisdiction" w:value="Multi-jurisdiction"/>
            </w:dropDownList>
          </w:sdtPr>
          <w:sdtContent>
            <w:tc>
              <w:tcPr>
                <w:tcW w:w="6570" w:type="dxa"/>
              </w:tcPr>
              <w:p w14:paraId="69C81C97" w14:textId="2A7F27DC" w:rsidR="00910018" w:rsidRDefault="00A85FA7" w:rsidP="00C3076C">
                <w:pPr>
                  <w:pStyle w:val="FEMATableText"/>
                  <w:spacing w:before="96" w:after="96"/>
                </w:pPr>
                <w:r>
                  <w:t>Multi-jurisdiction</w:t>
                </w:r>
              </w:p>
            </w:tc>
          </w:sdtContent>
        </w:sdt>
      </w:tr>
      <w:tr w:rsidR="00910018" w14:paraId="1DF45F21" w14:textId="77777777" w:rsidTr="00803F58">
        <w:trPr>
          <w:trHeight w:val="288"/>
        </w:trPr>
        <w:tc>
          <w:tcPr>
            <w:tcW w:w="2785" w:type="dxa"/>
          </w:tcPr>
          <w:p w14:paraId="6D97024D" w14:textId="77777777" w:rsidR="00910018" w:rsidRDefault="00910018" w:rsidP="00C3076C">
            <w:pPr>
              <w:pStyle w:val="FEMATableHeading"/>
              <w:spacing w:before="96" w:after="96"/>
            </w:pPr>
            <w:r>
              <w:t>Date of Plan</w:t>
            </w:r>
          </w:p>
        </w:tc>
        <w:sdt>
          <w:sdtPr>
            <w:id w:val="-1032254004"/>
            <w:placeholder>
              <w:docPart w:val="1A6A10648192437AAB433CF888D468E8"/>
            </w:placeholder>
            <w:date w:fullDate="2023-09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0" w:type="dxa"/>
                <w:tcBorders>
                  <w:bottom w:val="single" w:sz="6" w:space="0" w:color="C0C2C4"/>
                </w:tcBorders>
              </w:tcPr>
              <w:p w14:paraId="55404719" w14:textId="49EF74A9" w:rsidR="00910018" w:rsidRDefault="00A85FA7" w:rsidP="00C3076C">
                <w:pPr>
                  <w:pStyle w:val="FEMATableText"/>
                  <w:spacing w:before="96" w:after="96"/>
                </w:pPr>
                <w:r>
                  <w:t>9/1/2023</w:t>
                </w:r>
              </w:p>
            </w:tc>
          </w:sdtContent>
        </w:sdt>
      </w:tr>
      <w:tr w:rsidR="00595B89" w14:paraId="5FF5C42B" w14:textId="77777777" w:rsidTr="00803F58">
        <w:tc>
          <w:tcPr>
            <w:tcW w:w="278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BACF96" w14:textId="09DE722B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F22EAF" w14:textId="22C39736" w:rsidR="00595B89" w:rsidRPr="000862A4" w:rsidRDefault="00595B89" w:rsidP="00595B89">
            <w:pPr>
              <w:pStyle w:val="FEMATableText"/>
              <w:spacing w:before="96" w:after="96"/>
              <w:ind w:firstLine="696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Local Point of Contact</w:t>
            </w:r>
          </w:p>
        </w:tc>
      </w:tr>
      <w:tr w:rsidR="00595B89" w14:paraId="4ED50C8D" w14:textId="77777777" w:rsidTr="00595B89">
        <w:trPr>
          <w:trHeight w:val="288"/>
        </w:trPr>
        <w:tc>
          <w:tcPr>
            <w:tcW w:w="2785" w:type="dxa"/>
          </w:tcPr>
          <w:p w14:paraId="7273823B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-2021381158"/>
            <w:placeholder>
              <w:docPart w:val="6116E24EEAE3446BA67BAD50BE0D3984"/>
            </w:placeholder>
            <w:showingPlcHdr/>
          </w:sdtPr>
          <w:sdtContent>
            <w:tc>
              <w:tcPr>
                <w:tcW w:w="6570" w:type="dxa"/>
              </w:tcPr>
              <w:p w14:paraId="5457FEC1" w14:textId="4424799F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362B98FD" w14:textId="77777777" w:rsidTr="00595B89">
        <w:trPr>
          <w:trHeight w:val="288"/>
        </w:trPr>
        <w:tc>
          <w:tcPr>
            <w:tcW w:w="2785" w:type="dxa"/>
          </w:tcPr>
          <w:p w14:paraId="5E4F6047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137489719"/>
            <w:placeholder>
              <w:docPart w:val="F581E71FC5C148D3878DAD939F7C64CD"/>
            </w:placeholder>
            <w:showingPlcHdr/>
          </w:sdtPr>
          <w:sdtContent>
            <w:tc>
              <w:tcPr>
                <w:tcW w:w="6570" w:type="dxa"/>
              </w:tcPr>
              <w:p w14:paraId="262D6294" w14:textId="56743C8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6C1744E" w14:textId="77777777" w:rsidTr="00595B89">
        <w:trPr>
          <w:trHeight w:val="288"/>
        </w:trPr>
        <w:tc>
          <w:tcPr>
            <w:tcW w:w="2785" w:type="dxa"/>
          </w:tcPr>
          <w:p w14:paraId="4198F7DA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305988665"/>
            <w:placeholder>
              <w:docPart w:val="AF806E94B408407B9C84DD060765DEAF"/>
            </w:placeholder>
            <w:showingPlcHdr/>
          </w:sdtPr>
          <w:sdtContent>
            <w:tc>
              <w:tcPr>
                <w:tcW w:w="6570" w:type="dxa"/>
              </w:tcPr>
              <w:p w14:paraId="24694D26" w14:textId="23BE055D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8986EB3" w14:textId="77777777" w:rsidTr="00595B89">
        <w:trPr>
          <w:trHeight w:val="288"/>
        </w:trPr>
        <w:tc>
          <w:tcPr>
            <w:tcW w:w="2785" w:type="dxa"/>
          </w:tcPr>
          <w:p w14:paraId="7697DBCE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2022590619"/>
            <w:placeholder>
              <w:docPart w:val="ECB369A5B1424CF8815DE0C256E3A9DE"/>
            </w:placeholder>
            <w:showingPlcHdr/>
          </w:sdtPr>
          <w:sdtContent>
            <w:tc>
              <w:tcPr>
                <w:tcW w:w="6570" w:type="dxa"/>
              </w:tcPr>
              <w:p w14:paraId="3AD85743" w14:textId="5A968197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9D8BAE5" w14:textId="77777777" w:rsidTr="00595B89">
        <w:trPr>
          <w:trHeight w:val="288"/>
        </w:trPr>
        <w:tc>
          <w:tcPr>
            <w:tcW w:w="2785" w:type="dxa"/>
          </w:tcPr>
          <w:p w14:paraId="2ADB75D6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-1526783242"/>
            <w:placeholder>
              <w:docPart w:val="EA07A3361E4F450CAEA78777143A8C00"/>
            </w:placeholder>
            <w:showingPlcHdr/>
          </w:sdtPr>
          <w:sdtContent>
            <w:tc>
              <w:tcPr>
                <w:tcW w:w="6570" w:type="dxa"/>
              </w:tcPr>
              <w:p w14:paraId="40445E0C" w14:textId="42B3BA1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A869013" w14:textId="77777777" w:rsidR="00910018" w:rsidRDefault="00910018" w:rsidP="00910018">
      <w:r>
        <w:br w:type="page"/>
      </w:r>
    </w:p>
    <w:tbl>
      <w:tblPr>
        <w:tblStyle w:val="FEMATable1-DHSGray"/>
        <w:tblW w:w="9355" w:type="dxa"/>
        <w:tblInd w:w="-6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6F1DB1C1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3174FAD" w14:textId="569E1B09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14:paraId="0751FB2D" w14:textId="41437AD6" w:rsidR="00595B89" w:rsidRPr="000862A4" w:rsidRDefault="00595B89" w:rsidP="00595B89">
            <w:pPr>
              <w:pStyle w:val="FEMATableText"/>
              <w:spacing w:before="96" w:after="96"/>
              <w:ind w:firstLine="708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Additional Point of Contact</w:t>
            </w:r>
          </w:p>
        </w:tc>
      </w:tr>
      <w:tr w:rsidR="00595B89" w14:paraId="02AE058D" w14:textId="77777777" w:rsidTr="00595B89">
        <w:trPr>
          <w:trHeight w:val="288"/>
        </w:trPr>
        <w:tc>
          <w:tcPr>
            <w:tcW w:w="2785" w:type="dxa"/>
          </w:tcPr>
          <w:p w14:paraId="61393318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1086193930"/>
            <w:placeholder>
              <w:docPart w:val="C376EE0B8AC9411E98DBA274E6B1DA3A"/>
            </w:placeholder>
            <w:showingPlcHdr/>
          </w:sdtPr>
          <w:sdtContent>
            <w:tc>
              <w:tcPr>
                <w:tcW w:w="6570" w:type="dxa"/>
              </w:tcPr>
              <w:p w14:paraId="6A6A14D4" w14:textId="0F0126E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253E6C2" w14:textId="77777777" w:rsidTr="00595B89">
        <w:trPr>
          <w:trHeight w:val="288"/>
        </w:trPr>
        <w:tc>
          <w:tcPr>
            <w:tcW w:w="2785" w:type="dxa"/>
          </w:tcPr>
          <w:p w14:paraId="6917A15A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011759740"/>
            <w:placeholder>
              <w:docPart w:val="61C235CEE0ED41D98B70113D222248E0"/>
            </w:placeholder>
            <w:showingPlcHdr/>
          </w:sdtPr>
          <w:sdtContent>
            <w:tc>
              <w:tcPr>
                <w:tcW w:w="6570" w:type="dxa"/>
              </w:tcPr>
              <w:p w14:paraId="4A95DD34" w14:textId="6200465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25F5B545" w14:textId="77777777" w:rsidTr="00595B89">
        <w:trPr>
          <w:trHeight w:val="288"/>
        </w:trPr>
        <w:tc>
          <w:tcPr>
            <w:tcW w:w="2785" w:type="dxa"/>
          </w:tcPr>
          <w:p w14:paraId="17C89CA3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-1539271367"/>
            <w:placeholder>
              <w:docPart w:val="AF3F44C447AE4EC0AEB300C9D14CE736"/>
            </w:placeholder>
            <w:showingPlcHdr/>
          </w:sdtPr>
          <w:sdtContent>
            <w:tc>
              <w:tcPr>
                <w:tcW w:w="6570" w:type="dxa"/>
              </w:tcPr>
              <w:p w14:paraId="062DCBF2" w14:textId="0B049131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5D6B3883" w14:textId="77777777" w:rsidTr="00595B89">
        <w:trPr>
          <w:trHeight w:val="288"/>
        </w:trPr>
        <w:tc>
          <w:tcPr>
            <w:tcW w:w="2785" w:type="dxa"/>
          </w:tcPr>
          <w:p w14:paraId="5E37CDF0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-1413999373"/>
            <w:placeholder>
              <w:docPart w:val="7C4FD713A4E04FEEAE92B30A723773CB"/>
            </w:placeholder>
            <w:showingPlcHdr/>
          </w:sdtPr>
          <w:sdtContent>
            <w:tc>
              <w:tcPr>
                <w:tcW w:w="6570" w:type="dxa"/>
              </w:tcPr>
              <w:p w14:paraId="1DE46108" w14:textId="7B2D1CD0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0BFD5C5" w14:textId="77777777" w:rsidTr="00595B89">
        <w:trPr>
          <w:trHeight w:val="288"/>
        </w:trPr>
        <w:tc>
          <w:tcPr>
            <w:tcW w:w="2785" w:type="dxa"/>
          </w:tcPr>
          <w:p w14:paraId="7563D3CD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1824549304"/>
            <w:placeholder>
              <w:docPart w:val="7CDBF0CB3FC74FA69A9BC095DE6FFDB4"/>
            </w:placeholder>
            <w:showingPlcHdr/>
          </w:sdtPr>
          <w:sdtContent>
            <w:tc>
              <w:tcPr>
                <w:tcW w:w="6570" w:type="dxa"/>
              </w:tcPr>
              <w:p w14:paraId="11C153FD" w14:textId="0C75BE3B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A78BDA3" w14:textId="77777777" w:rsidR="00910018" w:rsidRDefault="00910018" w:rsidP="00910018">
      <w:pPr>
        <w:pStyle w:val="FEMANormal"/>
        <w:rPr>
          <w:i/>
          <w:iCs/>
        </w:rPr>
      </w:pPr>
    </w:p>
    <w:tbl>
      <w:tblPr>
        <w:tblStyle w:val="FEMATable1-DHSGray"/>
        <w:tblW w:w="9359" w:type="dxa"/>
        <w:tblInd w:w="-12" w:type="dxa"/>
        <w:tblLook w:val="04A0" w:firstRow="1" w:lastRow="0" w:firstColumn="1" w:lastColumn="0" w:noHBand="0" w:noVBand="1"/>
      </w:tblPr>
      <w:tblGrid>
        <w:gridCol w:w="2784"/>
        <w:gridCol w:w="6575"/>
      </w:tblGrid>
      <w:tr w:rsidR="001F549E" w14:paraId="6A1B1893" w14:textId="77777777" w:rsidTr="00803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4" w:type="dxa"/>
            <w:shd w:val="clear" w:color="auto" w:fill="A6A6A6" w:themeFill="background1" w:themeFillShade="A6"/>
          </w:tcPr>
          <w:p w14:paraId="7502BDE6" w14:textId="24F87798" w:rsidR="001F549E" w:rsidRDefault="001F549E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50FCC3D" w14:textId="4660869C" w:rsidR="001F549E" w:rsidRDefault="001F549E" w:rsidP="00595B89">
            <w:pPr>
              <w:pStyle w:val="FEMATableHeading"/>
              <w:spacing w:before="96" w:after="96"/>
              <w:ind w:firstLine="708"/>
            </w:pPr>
            <w:r>
              <w:t>Review Information</w:t>
            </w:r>
          </w:p>
        </w:tc>
      </w:tr>
      <w:tr w:rsidR="00595B89" w14:paraId="5E141AF3" w14:textId="77777777" w:rsidTr="00803F58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4877678A" w14:textId="6B258706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2C8AA621" w14:textId="19B9D85C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>
              <w:t>State Review</w:t>
            </w:r>
          </w:p>
        </w:tc>
      </w:tr>
      <w:tr w:rsidR="00595B89" w14:paraId="4BF40FC8" w14:textId="77777777" w:rsidTr="0020432B">
        <w:tc>
          <w:tcPr>
            <w:tcW w:w="2784" w:type="dxa"/>
          </w:tcPr>
          <w:p w14:paraId="445AC9B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Reviewer(s) and Title</w:t>
            </w:r>
          </w:p>
        </w:tc>
        <w:sdt>
          <w:sdtPr>
            <w:id w:val="354244389"/>
            <w:placeholder>
              <w:docPart w:val="93728C510108415399428F8F28B9BB0B"/>
            </w:placeholder>
          </w:sdtPr>
          <w:sdtContent>
            <w:tc>
              <w:tcPr>
                <w:tcW w:w="6575" w:type="dxa"/>
              </w:tcPr>
              <w:p w14:paraId="69FA8CAF" w14:textId="4E6F9980" w:rsidR="00595B89" w:rsidRDefault="00A85FA7" w:rsidP="00595B89">
                <w:pPr>
                  <w:pStyle w:val="FEMATableText"/>
                  <w:spacing w:before="96" w:after="96"/>
                </w:pPr>
                <w:r>
                  <w:t>Ernie Szabo</w:t>
                </w:r>
              </w:p>
            </w:tc>
          </w:sdtContent>
        </w:sdt>
      </w:tr>
      <w:tr w:rsidR="00595B89" w14:paraId="42211057" w14:textId="77777777" w:rsidTr="00803F58">
        <w:tc>
          <w:tcPr>
            <w:tcW w:w="2784" w:type="dxa"/>
          </w:tcPr>
          <w:p w14:paraId="6D0E4F4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 Date</w:t>
            </w:r>
          </w:p>
        </w:tc>
        <w:sdt>
          <w:sdtPr>
            <w:id w:val="-878399582"/>
            <w:placeholder>
              <w:docPart w:val="FEACB3E7407644EFBD750F4D0B9A51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  <w:tcBorders>
                  <w:bottom w:val="single" w:sz="6" w:space="0" w:color="C0C2C4"/>
                </w:tcBorders>
              </w:tcPr>
              <w:p w14:paraId="590579DE" w14:textId="1A25DB9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10E5C39D" w14:textId="77777777" w:rsidTr="00803F58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7D420442" w14:textId="75049B25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097CB984" w14:textId="4CC0C37E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 w:rsidRPr="003479E5">
              <w:t>FEMA Review</w:t>
            </w:r>
          </w:p>
        </w:tc>
      </w:tr>
      <w:tr w:rsidR="00595B89" w14:paraId="7B79D1A7" w14:textId="77777777" w:rsidTr="0020432B">
        <w:tc>
          <w:tcPr>
            <w:tcW w:w="2784" w:type="dxa"/>
          </w:tcPr>
          <w:p w14:paraId="598E1C86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FEMA Reviewer</w:t>
            </w:r>
            <w:r>
              <w:t>(s) and Title</w:t>
            </w:r>
          </w:p>
        </w:tc>
        <w:sdt>
          <w:sdtPr>
            <w:id w:val="-99407635"/>
            <w:placeholder>
              <w:docPart w:val="D4981AD211BC44A29CD82C3513A6FB96"/>
            </w:placeholder>
          </w:sdtPr>
          <w:sdtContent>
            <w:tc>
              <w:tcPr>
                <w:tcW w:w="6575" w:type="dxa"/>
              </w:tcPr>
              <w:p w14:paraId="3BE92D40" w14:textId="12EF79FB" w:rsidR="00595B89" w:rsidRDefault="00A85FA7" w:rsidP="00595B89">
                <w:pPr>
                  <w:pStyle w:val="FEMATableText"/>
                  <w:spacing w:before="96" w:after="96"/>
                </w:pPr>
                <w:r>
                  <w:t>Matt McCullough</w:t>
                </w:r>
              </w:p>
            </w:tc>
          </w:sdtContent>
        </w:sdt>
      </w:tr>
      <w:tr w:rsidR="00595B89" w14:paraId="5783AA66" w14:textId="77777777" w:rsidTr="0020432B">
        <w:tc>
          <w:tcPr>
            <w:tcW w:w="2784" w:type="dxa"/>
          </w:tcPr>
          <w:p w14:paraId="0B6CF8F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Date Received in FEMA Region</w:t>
            </w:r>
          </w:p>
        </w:tc>
        <w:sdt>
          <w:sdtPr>
            <w:id w:val="-503593407"/>
            <w:placeholder>
              <w:docPart w:val="781713B9FA0248748BAA88DEF52615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E97FAF6" w14:textId="07716BE3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733AEF64" w14:textId="77777777" w:rsidTr="0020432B">
        <w:tc>
          <w:tcPr>
            <w:tcW w:w="2784" w:type="dxa"/>
          </w:tcPr>
          <w:p w14:paraId="712CEEC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Not Approved</w:t>
            </w:r>
          </w:p>
        </w:tc>
        <w:sdt>
          <w:sdtPr>
            <w:id w:val="-612521333"/>
            <w:placeholder>
              <w:docPart w:val="07E26D56C3E7448EA943297E200C39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3D165CA" w14:textId="040A6B9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3002E8CF" w14:textId="77777777" w:rsidTr="0020432B">
        <w:tc>
          <w:tcPr>
            <w:tcW w:w="2784" w:type="dxa"/>
          </w:tcPr>
          <w:p w14:paraId="36FEB695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Approvable Pending Adoption</w:t>
            </w:r>
          </w:p>
        </w:tc>
        <w:sdt>
          <w:sdtPr>
            <w:id w:val="1051260914"/>
            <w:placeholder>
              <w:docPart w:val="A3AD0E644C06404398BF7F64A4526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4AF314B" w14:textId="3EEFFC9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E569CCD" w14:textId="77777777" w:rsidTr="0020432B">
        <w:tc>
          <w:tcPr>
            <w:tcW w:w="2784" w:type="dxa"/>
          </w:tcPr>
          <w:p w14:paraId="7AAA0983" w14:textId="08376685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Approved</w:t>
            </w:r>
          </w:p>
        </w:tc>
        <w:sdt>
          <w:sdtPr>
            <w:id w:val="-971893767"/>
            <w:placeholder>
              <w:docPart w:val="6AE76355768C4B6F85F4AB2487A270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83BEF42" w14:textId="468765D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3BCA5EE8" w14:textId="77777777" w:rsidR="00910018" w:rsidRDefault="00910018" w:rsidP="00910018">
      <w:r>
        <w:br w:type="page"/>
      </w:r>
    </w:p>
    <w:p w14:paraId="5DA7BC7A" w14:textId="666105D6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3" w:name="_Toc100224242"/>
      <w:r>
        <w:lastRenderedPageBreak/>
        <w:t>Multi-Jurisdictional Summary Sheet</w:t>
      </w:r>
      <w:bookmarkEnd w:id="3"/>
    </w:p>
    <w:p w14:paraId="3329CD37" w14:textId="650DECF3" w:rsidR="0020432B" w:rsidRPr="0020432B" w:rsidRDefault="0020432B" w:rsidP="0020432B">
      <w:pPr>
        <w:pStyle w:val="FEMANormal"/>
      </w:pPr>
      <w:r>
        <w:t>In the boxes for each element, mark if the element is met (Y) or not met (N).</w:t>
      </w:r>
    </w:p>
    <w:tbl>
      <w:tblPr>
        <w:tblStyle w:val="FEMATable1-DHSGray"/>
        <w:tblW w:w="9448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835"/>
        <w:gridCol w:w="2493"/>
        <w:gridCol w:w="874"/>
        <w:gridCol w:w="874"/>
        <w:gridCol w:w="874"/>
        <w:gridCol w:w="875"/>
        <w:gridCol w:w="874"/>
        <w:gridCol w:w="874"/>
        <w:gridCol w:w="875"/>
      </w:tblGrid>
      <w:tr w:rsidR="00910018" w:rsidRPr="00B953D5" w14:paraId="4139189A" w14:textId="77777777" w:rsidTr="00626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6A140" w14:textId="100B07FF" w:rsidR="00910018" w:rsidRPr="005B4D00" w:rsidRDefault="0020432B" w:rsidP="00C3076C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#</w:t>
            </w:r>
          </w:p>
        </w:tc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4CF85" w14:textId="10E2C30A" w:rsidR="00910018" w:rsidRPr="005B4D00" w:rsidRDefault="0020432B" w:rsidP="0020432B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Jurisdiction Name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C79EECA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A.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Planning Process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CCAB48B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B.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Risk Assessment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77D0766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C.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Mitigation Strategy</w:t>
            </w:r>
          </w:p>
        </w:tc>
        <w:tc>
          <w:tcPr>
            <w:tcW w:w="8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029191CD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D.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 Maintenance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5930C5D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E. </w:t>
            </w:r>
            <w:r>
              <w:rPr>
                <w:sz w:val="18"/>
                <w:szCs w:val="20"/>
              </w:rPr>
              <w:t>Plan</w:t>
            </w:r>
            <w:r>
              <w:rPr>
                <w:sz w:val="18"/>
                <w:szCs w:val="20"/>
              </w:rPr>
              <w:br/>
              <w:t>Update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54E09AE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F. Plan </w:t>
            </w:r>
            <w:r>
              <w:rPr>
                <w:sz w:val="18"/>
                <w:szCs w:val="20"/>
              </w:rPr>
              <w:t>Adoption</w:t>
            </w:r>
          </w:p>
        </w:tc>
        <w:tc>
          <w:tcPr>
            <w:tcW w:w="8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DD62409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G. State Requirements</w:t>
            </w:r>
          </w:p>
          <w:p w14:paraId="4B316694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</w:p>
        </w:tc>
      </w:tr>
      <w:tr w:rsidR="00433E5C" w:rsidRPr="00B953D5" w14:paraId="0D9D30A9" w14:textId="77777777" w:rsidTr="00C24053">
        <w:trPr>
          <w:trHeight w:val="432"/>
        </w:trPr>
        <w:tc>
          <w:tcPr>
            <w:tcW w:w="835" w:type="dxa"/>
            <w:tcBorders>
              <w:top w:val="single" w:sz="4" w:space="0" w:color="A6A6A6" w:themeColor="background1" w:themeShade="A6"/>
            </w:tcBorders>
            <w:vAlign w:val="center"/>
          </w:tcPr>
          <w:p w14:paraId="4671A7C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B2B4B6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13F7E34" w14:textId="76E526B9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Barnett Township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4BD947B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69A1F60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05673DC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</w:tcBorders>
          </w:tcPr>
          <w:p w14:paraId="64B91A8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2C3CCD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33930AD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</w:tcBorders>
          </w:tcPr>
          <w:p w14:paraId="2B12DC6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BF5DDD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62607871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2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9F977F8" w14:textId="500B7820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Beaver Township</w:t>
            </w:r>
          </w:p>
        </w:tc>
        <w:tc>
          <w:tcPr>
            <w:tcW w:w="874" w:type="dxa"/>
          </w:tcPr>
          <w:p w14:paraId="627C34A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1FD5A3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7ABE8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2EB427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662975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54CDF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36DF25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1296F0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24BBDC0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3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EBB16EA" w14:textId="630C3346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Bell Township</w:t>
            </w:r>
          </w:p>
        </w:tc>
        <w:tc>
          <w:tcPr>
            <w:tcW w:w="874" w:type="dxa"/>
          </w:tcPr>
          <w:p w14:paraId="5A6AD04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EC4DFE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CF606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BB289C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B5BF42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B24EB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8388F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6FE7E30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D9615F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4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51D5B98A" w14:textId="6617E17D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Big Run Borough</w:t>
            </w:r>
          </w:p>
        </w:tc>
        <w:tc>
          <w:tcPr>
            <w:tcW w:w="874" w:type="dxa"/>
          </w:tcPr>
          <w:p w14:paraId="0F3BB2E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04C3F7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82B540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143794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49117E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D4F494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5B9E12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AB589D2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C3BD10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5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DCFC2DB" w14:textId="3D32692D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Brockway Borough</w:t>
            </w:r>
          </w:p>
        </w:tc>
        <w:tc>
          <w:tcPr>
            <w:tcW w:w="874" w:type="dxa"/>
          </w:tcPr>
          <w:p w14:paraId="76730AF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677D96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EDB34A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A7EEEE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9F51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50A8AA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76700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6509BF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1753B18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6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968E096" w14:textId="51F9CB59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Brookville Borough</w:t>
            </w:r>
          </w:p>
        </w:tc>
        <w:tc>
          <w:tcPr>
            <w:tcW w:w="874" w:type="dxa"/>
          </w:tcPr>
          <w:p w14:paraId="677C9E4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2D1D89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76E48C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CEA0DA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A1A64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1927D3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BDA072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01D6FA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D7CFD5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7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6FAF3AA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Clover Township</w:t>
            </w:r>
          </w:p>
          <w:p w14:paraId="7F0F0668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E75B8E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42FF7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4E21D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E75DB4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A69EB1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C6BAE7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A10C33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1EA918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451BB6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8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462B4E6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Corsica Borough</w:t>
            </w:r>
          </w:p>
          <w:p w14:paraId="1E90294E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B8D4D9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6E71CF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B4EC13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75634A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2E482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791D79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1082E7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71D17A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EDE824D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9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9C2A403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Eldred Township</w:t>
            </w:r>
          </w:p>
          <w:p w14:paraId="09398C2B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C314B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9FD9BE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15408F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FE8261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80B56E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6123F2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50E77F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DFB4B2B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221EC4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10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B1AD35E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Falls Creek Borough</w:t>
            </w:r>
          </w:p>
          <w:p w14:paraId="0A71AAD3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B304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AE037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1C7C9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8820CC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31E4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0676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400CE6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16CA45BB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F4BE6E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F2B938B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Gaskill Township</w:t>
            </w:r>
          </w:p>
          <w:p w14:paraId="7DE5A1E0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D80018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C7EC0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AB62A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977EAF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87E196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8A1D1E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2FD344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7BB45D2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68E1DF8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5C7FF89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Heath Township</w:t>
            </w:r>
          </w:p>
          <w:p w14:paraId="3C498B59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73A37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B5390D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FE80BA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412E79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44A9BD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D494BB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FEB7A2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833A4D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67286F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64A2DB8C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Henderson Township</w:t>
            </w:r>
          </w:p>
          <w:p w14:paraId="42AFBCD8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AEC768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C8BB42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68BA62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672A39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FA241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46FFC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FCEB64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0AB13EE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4047F79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56CD6D37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Knox Township</w:t>
            </w:r>
          </w:p>
          <w:p w14:paraId="23F3399F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4F65EB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A9C065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EAC277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D732E1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BB053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FC4BE8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9CDA12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DF97C1F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E2859F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1E3AB47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McCalmont Township</w:t>
            </w:r>
          </w:p>
          <w:p w14:paraId="5D113884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8B2189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3661D4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F7D8D6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EA657C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E8218F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00504C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B9493D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5EAFC7F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771B8E3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62E8388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Oliver Township</w:t>
            </w:r>
          </w:p>
          <w:p w14:paraId="772CF0AF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21A55B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7566BB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96E8A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BC380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FBE947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D52D2A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D69263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7CBB728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42E54DA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178CFD9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Perry Township</w:t>
            </w:r>
          </w:p>
          <w:p w14:paraId="71E1F93B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2331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226AA3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05DD58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AD48C8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721037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88FE5C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36F819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6F2271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D3E349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2CA90B3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Pine Creek Township</w:t>
            </w:r>
          </w:p>
          <w:p w14:paraId="4673CA56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326246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94F511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2E7D39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2AD7D6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4B0DD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1CCCC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BE9E48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700182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2D2F288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01DE6D7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Polk Township</w:t>
            </w:r>
          </w:p>
          <w:p w14:paraId="71AEF5F6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01EE52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C4A645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F7F62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FAC32B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C22F8B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4AB602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D94F82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72F5DB5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7CDEE81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62D8859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Porter Township</w:t>
            </w:r>
          </w:p>
          <w:p w14:paraId="024370A2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04498F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2AC483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5A6D4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61ED85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85F61F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E3F30E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944E44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7FE756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CEBB1B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BD47854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Punxsutawney Borough</w:t>
            </w:r>
          </w:p>
          <w:p w14:paraId="590E1DC9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D99937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7BB283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20222E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702448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D0C8B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3E28B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ABDB0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4A6EDCE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7EA025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118F89F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Reynoldsville Borough</w:t>
            </w:r>
          </w:p>
          <w:p w14:paraId="5768F0B0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FE6806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8D8E1E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35F701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F5C61C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20AC7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E855E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74CB4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D9F28D7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2FDEC9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606B7E3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Ringgold Township</w:t>
            </w:r>
          </w:p>
          <w:p w14:paraId="02699D18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8BC657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E8CF4C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097346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3C269E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46486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F76713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E3221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AFF401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DEE9633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AC96E48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Rose Township</w:t>
            </w:r>
          </w:p>
          <w:p w14:paraId="0504F10E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9A0675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9A9A33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BE64AD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CD120B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DE1292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F4B61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3FAE3B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4506525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7D49C2C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1C28778" w14:textId="1C98B2E0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Snyder Township</w:t>
            </w:r>
          </w:p>
        </w:tc>
        <w:tc>
          <w:tcPr>
            <w:tcW w:w="874" w:type="dxa"/>
          </w:tcPr>
          <w:p w14:paraId="6ED3B02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A1AA74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B90559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B3052E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7EA3C9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24503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27220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13C358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B44FBC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07B079C" w14:textId="2912F273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Summerville Borough</w:t>
            </w:r>
          </w:p>
        </w:tc>
        <w:tc>
          <w:tcPr>
            <w:tcW w:w="874" w:type="dxa"/>
          </w:tcPr>
          <w:p w14:paraId="4ADFC61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C0033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248A6D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835F0C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862FE9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8CE1A8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5DCC34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2F0E7A0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DDEB23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366F173" w14:textId="56EBECA9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Sykesville Borough</w:t>
            </w:r>
          </w:p>
        </w:tc>
        <w:tc>
          <w:tcPr>
            <w:tcW w:w="874" w:type="dxa"/>
          </w:tcPr>
          <w:p w14:paraId="1F496E9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F2572D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AB2D0C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9016BF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97C9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81E284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7FC3E5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70178F2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EF2B24D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FAF1143" w14:textId="33E2E2CA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Timblin Borough</w:t>
            </w:r>
          </w:p>
        </w:tc>
        <w:tc>
          <w:tcPr>
            <w:tcW w:w="874" w:type="dxa"/>
          </w:tcPr>
          <w:p w14:paraId="1A35F0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24FFC2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8969F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FB3F87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50845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9F1C88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BA6FBD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69CCE99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2DB287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CACA66A" w14:textId="22233F98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Union Township</w:t>
            </w:r>
          </w:p>
        </w:tc>
        <w:tc>
          <w:tcPr>
            <w:tcW w:w="874" w:type="dxa"/>
          </w:tcPr>
          <w:p w14:paraId="4678FF0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ADCBD8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5FEC4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7F7A8B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31087B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334E6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7536D8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9D50C6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68AE8A2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AF74B26" w14:textId="3D4B6663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Warsaw Township</w:t>
            </w:r>
          </w:p>
        </w:tc>
        <w:tc>
          <w:tcPr>
            <w:tcW w:w="874" w:type="dxa"/>
          </w:tcPr>
          <w:p w14:paraId="4C0A94C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CFA2A9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441120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F5DD70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E0F401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A1AD20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1F8334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88ACE9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D48C55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BC8A913" w14:textId="10A3B856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Washington Township</w:t>
            </w:r>
          </w:p>
        </w:tc>
        <w:tc>
          <w:tcPr>
            <w:tcW w:w="874" w:type="dxa"/>
          </w:tcPr>
          <w:p w14:paraId="6C0B166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066E80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6E0050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B2D7EA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B610C8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52B4EB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978C0D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25C6A9D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7023A88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306308C" w14:textId="73E382F2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Winslow Township</w:t>
            </w:r>
          </w:p>
        </w:tc>
        <w:tc>
          <w:tcPr>
            <w:tcW w:w="874" w:type="dxa"/>
          </w:tcPr>
          <w:p w14:paraId="3F81202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7BA97C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C5EC9C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B6F882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0C6DDC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836786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CB4E25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7280A5F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E72F3A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6AFA6013" w14:textId="7A237798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20"/>
              </w:rPr>
              <w:t>Worthville</w:t>
            </w:r>
            <w:proofErr w:type="spellEnd"/>
            <w:r>
              <w:rPr>
                <w:rFonts w:ascii="Times New Roman"/>
                <w:sz w:val="20"/>
              </w:rPr>
              <w:t xml:space="preserve"> Borough</w:t>
            </w:r>
          </w:p>
        </w:tc>
        <w:tc>
          <w:tcPr>
            <w:tcW w:w="874" w:type="dxa"/>
          </w:tcPr>
          <w:p w14:paraId="2244B64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110D77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E26FA1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855734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135A2E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1B8101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4D88A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11B99C1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4C6C4C9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1C25B5F" w14:textId="3DB001D2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Young Township</w:t>
            </w:r>
          </w:p>
        </w:tc>
        <w:tc>
          <w:tcPr>
            <w:tcW w:w="874" w:type="dxa"/>
          </w:tcPr>
          <w:p w14:paraId="48383FA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EEB22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03441E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FD1114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291EE1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3680C3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9A9CA1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0DA72D2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8A69EE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B2B2816" w14:textId="2442BC05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Brockway Area School</w:t>
            </w:r>
          </w:p>
        </w:tc>
        <w:tc>
          <w:tcPr>
            <w:tcW w:w="874" w:type="dxa"/>
          </w:tcPr>
          <w:p w14:paraId="51ADACD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ECD37B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DFE98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60EF62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704FCD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565C94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E7BA1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76102A6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773CF50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0E4EE8D" w14:textId="2F33C06B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Brookville Area School</w:t>
            </w:r>
          </w:p>
        </w:tc>
        <w:tc>
          <w:tcPr>
            <w:tcW w:w="874" w:type="dxa"/>
          </w:tcPr>
          <w:p w14:paraId="19A083C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DECE43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3FC6AF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5A0AD7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02CAF3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D4A8EC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054FC5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882BAD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FAF75D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949AC86" w14:textId="6F698FFA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Jefferson County</w:t>
            </w:r>
          </w:p>
        </w:tc>
        <w:tc>
          <w:tcPr>
            <w:tcW w:w="874" w:type="dxa"/>
          </w:tcPr>
          <w:p w14:paraId="2A6C799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E8107F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71C845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0D30F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1BE17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A4C65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D595E4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9ED342A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5A47676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</w:tcPr>
          <w:p w14:paraId="0057DB2E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801C9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ED6E05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4697D5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FB3A1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9F168F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D53A97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D97F70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14BAA714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69AA736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</w:tcPr>
          <w:p w14:paraId="4B1AAA02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8F8FC4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F2D25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87BFCF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7A473C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AF9C62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B327BA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ABDF70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</w:tbl>
    <w:p w14:paraId="7C7F6CDC" w14:textId="77777777" w:rsidR="00910018" w:rsidRDefault="00910018" w:rsidP="00910018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3F8035A0" w14:textId="77777777" w:rsidR="00910018" w:rsidRPr="008F68B0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4" w:name="_Toc100224243"/>
      <w:bookmarkStart w:id="5" w:name="_Hlk61246604"/>
      <w:r>
        <w:lastRenderedPageBreak/>
        <w:t>Plan Review</w:t>
      </w:r>
      <w:r w:rsidRPr="008F68B0">
        <w:t xml:space="preserve"> Checklist</w:t>
      </w:r>
      <w:bookmarkEnd w:id="4"/>
    </w:p>
    <w:p w14:paraId="3495FEC9" w14:textId="77777777" w:rsidR="00910018" w:rsidRPr="00C30AD8" w:rsidRDefault="00910018" w:rsidP="00910018">
      <w:pPr>
        <w:pStyle w:val="FEMANormal"/>
      </w:pPr>
      <w:r w:rsidRPr="00C30AD8">
        <w:t>The</w:t>
      </w:r>
      <w:r w:rsidRPr="00C30AD8" w:rsidDel="00AA02C9">
        <w:t xml:space="preserve"> </w:t>
      </w:r>
      <w:r w:rsidRPr="00C30AD8">
        <w:t xml:space="preserve">Plan Review Checklist </w:t>
      </w:r>
      <w:r>
        <w:t>is</w:t>
      </w:r>
      <w:r w:rsidRPr="00C30AD8">
        <w:t xml:space="preserve"> completed by FEMA. </w:t>
      </w:r>
      <w:r w:rsidDel="00FC738C">
        <w:t xml:space="preserve">States </w:t>
      </w:r>
      <w:r>
        <w:t xml:space="preserve">and local governments are encouraged, but not required, to use the PRT as a checklist </w:t>
      </w:r>
      <w:r w:rsidDel="00BB1C7F">
        <w:t xml:space="preserve">to ensure </w:t>
      </w:r>
      <w:r>
        <w:t xml:space="preserve">all requirements </w:t>
      </w:r>
      <w:r w:rsidDel="00BB1C7F">
        <w:t xml:space="preserve">have been met </w:t>
      </w:r>
      <w:r>
        <w:t xml:space="preserve">prior to submitting the plan for review and approval. </w:t>
      </w:r>
      <w:r w:rsidRPr="00C30AD8">
        <w:t xml:space="preserve">The purpose of the </w:t>
      </w:r>
      <w:r>
        <w:t>c</w:t>
      </w:r>
      <w:r w:rsidRPr="00C30AD8">
        <w:t>hecklist is to identify the location of relevant or applicable content in the plan by element/sub-element and to determine if each requirement has been “met” or “not met.” FEMA</w:t>
      </w:r>
      <w:r w:rsidRPr="00C30AD8" w:rsidDel="00144E52">
        <w:t xml:space="preserve"> </w:t>
      </w:r>
      <w:r w:rsidRPr="00C30AD8">
        <w:t>complete</w:t>
      </w:r>
      <w:r>
        <w:t>s</w:t>
      </w:r>
      <w:r w:rsidRPr="00C30AD8">
        <w:t xml:space="preserve"> the “required revisions” summary at the bottom of each element to clear</w:t>
      </w:r>
      <w:r>
        <w:t xml:space="preserve">ly </w:t>
      </w:r>
      <w:r w:rsidRPr="00C30AD8">
        <w:t>expla</w:t>
      </w:r>
      <w:r>
        <w:t>i</w:t>
      </w:r>
      <w:r w:rsidRPr="00C30AD8">
        <w:t xml:space="preserve">n the revisions that are </w:t>
      </w:r>
      <w:r w:rsidRPr="00C30AD8" w:rsidDel="00144E52">
        <w:t>required</w:t>
      </w:r>
      <w:r w:rsidRPr="00C30AD8">
        <w:t xml:space="preserve"> for plan approval. Required revisions must be explained for each plan sub-element that is “not met.” Sub-elements in each summary should be referenced using the appropriate numbers (A1, B3, etc.), where applicable. Requirements for each element and sub-element are described in detail in Section 4: </w:t>
      </w:r>
      <w:bookmarkStart w:id="6" w:name="_Hlk90458404"/>
      <w:r>
        <w:t xml:space="preserve">Local Plan Requirements </w:t>
      </w:r>
      <w:bookmarkEnd w:id="6"/>
      <w:r w:rsidRPr="00C30AD8">
        <w:t xml:space="preserve">of this </w:t>
      </w:r>
      <w:r>
        <w:t>g</w:t>
      </w:r>
      <w:r w:rsidRPr="00C30AD8">
        <w:t>uide.</w:t>
      </w:r>
    </w:p>
    <w:p w14:paraId="795C3FAE" w14:textId="77777777" w:rsidR="00910018" w:rsidRPr="00C30AD8" w:rsidRDefault="00910018" w:rsidP="00910018">
      <w:pPr>
        <w:pStyle w:val="FEMANormal"/>
      </w:pPr>
      <w:r w:rsidRPr="00C30AD8">
        <w:t>Plan updates must include information from the current planning process</w:t>
      </w:r>
      <w:r>
        <w:t>.</w:t>
      </w:r>
    </w:p>
    <w:p w14:paraId="6303EE2B" w14:textId="77777777" w:rsidR="00910018" w:rsidRPr="00C30AD8" w:rsidRDefault="00910018" w:rsidP="00910018">
      <w:pPr>
        <w:pStyle w:val="FEMANormal"/>
      </w:pPr>
      <w:r w:rsidRPr="00C30AD8">
        <w:t xml:space="preserve">If some elements of the plan do not require an update, due to minimal or no changes between updates, the plan must document the reasons for that. </w:t>
      </w:r>
    </w:p>
    <w:p w14:paraId="28D4E07B" w14:textId="77777777" w:rsidR="00910018" w:rsidRPr="00C30AD8" w:rsidRDefault="00910018" w:rsidP="00910018">
      <w:pPr>
        <w:pStyle w:val="FEMANormal"/>
      </w:pPr>
      <w:r w:rsidRPr="00C30AD8">
        <w:t xml:space="preserve">Multi-jurisdictional elements must cover information </w:t>
      </w:r>
      <w:r>
        <w:t>unique</w:t>
      </w:r>
      <w:r w:rsidRPr="00C30AD8">
        <w:t xml:space="preserve"> to all participating jurisdictions. </w:t>
      </w:r>
    </w:p>
    <w:p w14:paraId="09B4A800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bookmarkStart w:id="7" w:name="_Toc100224244"/>
      <w:r>
        <w:t>Element A: Planning Process</w:t>
      </w:r>
      <w:bookmarkEnd w:id="7"/>
    </w:p>
    <w:tbl>
      <w:tblPr>
        <w:tblStyle w:val="FEMATable1-DHSGray"/>
        <w:tblW w:w="95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100"/>
        <w:gridCol w:w="2343"/>
        <w:gridCol w:w="1077"/>
      </w:tblGrid>
      <w:tr w:rsidR="00910018" w:rsidRPr="00BF6A8D" w14:paraId="71FFAA40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0" w:type="dxa"/>
          </w:tcPr>
          <w:p w14:paraId="729DCF41" w14:textId="77777777" w:rsidR="00910018" w:rsidRPr="006B3958" w:rsidRDefault="00910018" w:rsidP="00C3076C">
            <w:pPr>
              <w:pStyle w:val="FEMATableHeading"/>
              <w:spacing w:before="96" w:after="96"/>
            </w:pPr>
            <w:bookmarkStart w:id="8" w:name="_Hlk56419493"/>
            <w:r w:rsidRPr="006B3958">
              <w:t xml:space="preserve">Element A Requirements </w:t>
            </w:r>
          </w:p>
        </w:tc>
        <w:tc>
          <w:tcPr>
            <w:tcW w:w="2343" w:type="dxa"/>
            <w:tcBorders>
              <w:bottom w:val="single" w:sz="6" w:space="0" w:color="C0C2C4"/>
            </w:tcBorders>
          </w:tcPr>
          <w:p w14:paraId="2B24E6DA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</w:tcPr>
          <w:p w14:paraId="41B904F3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bookmarkEnd w:id="8"/>
      <w:tr w:rsidR="000D5C43" w:rsidRPr="00BF6A8D" w14:paraId="6609BCBB" w14:textId="77777777" w:rsidTr="00250CC7">
        <w:trPr>
          <w:trHeight w:val="723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4E401D98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t xml:space="preserve">A1. Does the </w:t>
            </w:r>
            <w:r>
              <w:t>p</w:t>
            </w:r>
            <w:r w:rsidRPr="00411AE1">
              <w:t xml:space="preserve">lan document the planning process, including how it was prepared and who was involved in the process for each jurisdiction?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201.6(c)(1))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CBC201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7833607E" w14:textId="153FDE4E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BF6A8D" w14:paraId="3AE8AE2C" w14:textId="77777777" w:rsidTr="00250CC7">
        <w:trPr>
          <w:trHeight w:val="576"/>
        </w:trPr>
        <w:tc>
          <w:tcPr>
            <w:tcW w:w="6100" w:type="dxa"/>
            <w:hideMark/>
          </w:tcPr>
          <w:p w14:paraId="1E9A2E9F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A1-a.</w:t>
            </w:r>
            <w:r>
              <w:t xml:space="preserve"> </w:t>
            </w:r>
            <w:r w:rsidRPr="00B77B9A">
              <w:t>Does the plan document how the plan was prepared, including the schedule or time</w:t>
            </w:r>
            <w:r>
              <w:t xml:space="preserve"> </w:t>
            </w:r>
            <w:r w:rsidRPr="00B77B9A">
              <w:t>frame and activities that made up the plan’s development</w:t>
            </w:r>
            <w:r>
              <w:t>,</w:t>
            </w:r>
            <w:r w:rsidRPr="00B77B9A">
              <w:t xml:space="preserve"> as well as who was involved?</w:t>
            </w:r>
          </w:p>
        </w:tc>
        <w:sdt>
          <w:sdtPr>
            <w:id w:val="-1389330929"/>
            <w:placeholder>
              <w:docPart w:val="1D91AB54B3F34C2BB8B35C4DAF5179CB"/>
            </w:placeholder>
          </w:sdtPr>
          <w:sdtContent>
            <w:tc>
              <w:tcPr>
                <w:tcW w:w="2343" w:type="dxa"/>
              </w:tcPr>
              <w:p w14:paraId="1BFB57B1" w14:textId="5FC195C7" w:rsidR="00910018" w:rsidRPr="00B77B9A" w:rsidRDefault="00150F6D" w:rsidP="00C3076C">
                <w:pPr>
                  <w:pStyle w:val="FEMATableText"/>
                  <w:spacing w:before="96" w:after="96"/>
                </w:pPr>
                <w:r>
                  <w:t>Section 3, Appendix C</w:t>
                </w:r>
              </w:p>
            </w:tc>
          </w:sdtContent>
        </w:sdt>
        <w:sdt>
          <w:sdtPr>
            <w:alias w:val="Met/not met"/>
            <w:tag w:val="Met/not met"/>
            <w:id w:val="718867079"/>
            <w:placeholder>
              <w:docPart w:val="ABFF20E314944D819A4550F38245942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145FD12F" w14:textId="717C41B7" w:rsidR="00910018" w:rsidRPr="00B77B9A" w:rsidRDefault="00150F6D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910018" w:rsidRPr="00BF6A8D" w14:paraId="2D6B89BA" w14:textId="77777777" w:rsidTr="00250CC7">
        <w:trPr>
          <w:trHeight w:val="576"/>
        </w:trPr>
        <w:tc>
          <w:tcPr>
            <w:tcW w:w="6100" w:type="dxa"/>
            <w:hideMark/>
          </w:tcPr>
          <w:p w14:paraId="0B6EAD5F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A1-b.</w:t>
            </w:r>
            <w:r>
              <w:t xml:space="preserve"> </w:t>
            </w:r>
            <w:r w:rsidRPr="00B77B9A">
              <w:t>Does the plan list the jurisdiction(s) participating in the plan that seek approval</w:t>
            </w:r>
            <w:r>
              <w:t xml:space="preserve">, </w:t>
            </w:r>
            <w:r w:rsidRPr="008B5D08">
              <w:t xml:space="preserve">and </w:t>
            </w:r>
            <w:r>
              <w:t xml:space="preserve">describe </w:t>
            </w:r>
            <w:r w:rsidRPr="008B5D08">
              <w:t>how they participated in the planning process</w:t>
            </w:r>
            <w:r w:rsidRPr="00B77B9A">
              <w:t>?</w:t>
            </w:r>
          </w:p>
        </w:tc>
        <w:tc>
          <w:tcPr>
            <w:tcW w:w="2343" w:type="dxa"/>
            <w:tcBorders>
              <w:bottom w:val="single" w:sz="6" w:space="0" w:color="C0C2C4"/>
            </w:tcBorders>
          </w:tcPr>
          <w:p w14:paraId="2FFDD1C1" w14:textId="0FF5DDB2" w:rsidR="00910018" w:rsidRPr="00B77B9A" w:rsidRDefault="00150F6D" w:rsidP="00C3076C">
            <w:pPr>
              <w:pStyle w:val="FEMATableText"/>
              <w:spacing w:before="96" w:after="96"/>
            </w:pPr>
            <w:r>
              <w:t>Section 3, Appendix C</w:t>
            </w:r>
          </w:p>
        </w:tc>
        <w:sdt>
          <w:sdtPr>
            <w:alias w:val="Met/not met"/>
            <w:tag w:val="Met/not met"/>
            <w:id w:val="-2077423069"/>
            <w:placeholder>
              <w:docPart w:val="8DC327692EB44F8A8E0DED764437F24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3764B474" w14:textId="410A0DC8" w:rsidR="00910018" w:rsidRPr="00B77B9A" w:rsidRDefault="00150F6D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0D5C43" w:rsidRPr="00BF6A8D" w14:paraId="48059E6C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E277AAC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lastRenderedPageBreak/>
              <w:t xml:space="preserve">A2. Does the </w:t>
            </w:r>
            <w:r>
              <w:t>p</w:t>
            </w:r>
            <w:r w:rsidRPr="00411AE1">
              <w:t xml:space="preserve">lan document an opportunity for neighboring communities, local and regional agencies involved in hazard mitigation activities, </w:t>
            </w:r>
            <w:r>
              <w:t xml:space="preserve">and </w:t>
            </w:r>
            <w:r w:rsidRPr="00411AE1">
              <w:t xml:space="preserve">agencies that have the authority to regulate development as well as </w:t>
            </w:r>
            <w:r>
              <w:t xml:space="preserve">businesses, academia, and </w:t>
            </w:r>
            <w:r w:rsidRPr="00411AE1">
              <w:t xml:space="preserve">other </w:t>
            </w:r>
            <w:r>
              <w:t xml:space="preserve">private and non-profit </w:t>
            </w:r>
            <w:r w:rsidRPr="00411AE1">
              <w:t xml:space="preserve">interests to be involved in the planning process?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201.6(b)(2))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9A19A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118F7845" w14:textId="55677CB1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BF6A8D" w14:paraId="63A5A9E2" w14:textId="77777777" w:rsidTr="00250CC7">
        <w:trPr>
          <w:trHeight w:val="576"/>
        </w:trPr>
        <w:tc>
          <w:tcPr>
            <w:tcW w:w="6100" w:type="dxa"/>
            <w:hideMark/>
          </w:tcPr>
          <w:p w14:paraId="1A9B6749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A2-a. Does the plan identify all stakeholders involved or </w:t>
            </w:r>
            <w:proofErr w:type="gramStart"/>
            <w:r w:rsidRPr="00B77B9A">
              <w:t>given</w:t>
            </w:r>
            <w:proofErr w:type="gramEnd"/>
            <w:r w:rsidRPr="00B77B9A">
              <w:t xml:space="preserve"> an opportunity to be involved in the planning process</w:t>
            </w:r>
            <w:r>
              <w:t xml:space="preserve">, and </w:t>
            </w:r>
            <w:r w:rsidRPr="00371723">
              <w:t xml:space="preserve">how each stakeholder </w:t>
            </w:r>
            <w:r>
              <w:t>was</w:t>
            </w:r>
            <w:r w:rsidRPr="00371723">
              <w:t xml:space="preserve"> presented with this opportunity</w:t>
            </w:r>
            <w:r w:rsidRPr="00B77B9A">
              <w:t xml:space="preserve">? </w:t>
            </w:r>
          </w:p>
        </w:tc>
        <w:sdt>
          <w:sdtPr>
            <w:id w:val="-1798913867"/>
            <w:placeholder>
              <w:docPart w:val="E3122E17A0244CE5A83681AB386DBFF3"/>
            </w:placeholder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56D60B06" w14:textId="7247F92C" w:rsidR="00910018" w:rsidRPr="00B77B9A" w:rsidRDefault="00B76B42" w:rsidP="00C3076C">
                <w:pPr>
                  <w:pStyle w:val="FEMATableText"/>
                  <w:spacing w:before="96" w:after="96"/>
                </w:pPr>
                <w:r>
                  <w:t>Section 3, Appendix C</w:t>
                </w:r>
              </w:p>
            </w:tc>
          </w:sdtContent>
        </w:sdt>
        <w:sdt>
          <w:sdtPr>
            <w:alias w:val="Met/not met"/>
            <w:tag w:val="Met/not met"/>
            <w:id w:val="-402754077"/>
            <w:placeholder>
              <w:docPart w:val="5A9068B76D8745F49A4B4B219B91098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6C71C529" w14:textId="2D78AEBE" w:rsidR="00910018" w:rsidRPr="00B77B9A" w:rsidRDefault="00025790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BF6A8D" w14:paraId="0D328F54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B6E53E7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A3. Does the </w:t>
            </w:r>
            <w:r>
              <w:t>p</w:t>
            </w:r>
            <w:r w:rsidRPr="00411AE1">
              <w:t>lan document how the public was involved in the planning process during the drafting stage</w:t>
            </w:r>
            <w:r>
              <w:t xml:space="preserve"> and prior to plan approval</w:t>
            </w:r>
            <w:r w:rsidRPr="00411AE1">
              <w:t xml:space="preserve">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295807D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57323D5" w14:textId="2664FDEE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33BCC783" w14:textId="77777777" w:rsidTr="00250CC7">
        <w:trPr>
          <w:trHeight w:val="576"/>
        </w:trPr>
        <w:tc>
          <w:tcPr>
            <w:tcW w:w="6100" w:type="dxa"/>
            <w:hideMark/>
          </w:tcPr>
          <w:p w14:paraId="67B14109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A3-a. Does the plan document how the public was given the opportunity to be involved in the planning process and how their feedback was </w:t>
            </w:r>
            <w:r>
              <w:t>included</w:t>
            </w:r>
            <w:r w:rsidRPr="00B77B9A">
              <w:t xml:space="preserve"> </w:t>
            </w:r>
            <w:r>
              <w:t>in</w:t>
            </w:r>
            <w:r w:rsidRPr="00B77B9A">
              <w:t xml:space="preserve"> the plan? </w:t>
            </w:r>
          </w:p>
        </w:tc>
        <w:sdt>
          <w:sdtPr>
            <w:id w:val="-738634379"/>
            <w:placeholder>
              <w:docPart w:val="5DB3631A40A14288B7A59634DCEF3B31"/>
            </w:placeholder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1618E6F7" w14:textId="2F78B140" w:rsidR="00910018" w:rsidRPr="00B77B9A" w:rsidRDefault="00025790" w:rsidP="00C3076C">
                <w:pPr>
                  <w:pStyle w:val="FEMATableText"/>
                  <w:spacing w:before="96" w:after="96"/>
                </w:pPr>
                <w:r>
                  <w:t xml:space="preserve">Section </w:t>
                </w:r>
                <w:r w:rsidR="00714210">
                  <w:t xml:space="preserve">3.4 </w:t>
                </w:r>
              </w:p>
            </w:tc>
          </w:sdtContent>
        </w:sdt>
        <w:sdt>
          <w:sdtPr>
            <w:alias w:val="Met/not met"/>
            <w:tag w:val="Met/not met"/>
            <w:id w:val="473112595"/>
            <w:placeholder>
              <w:docPart w:val="2348A62A44AD4AC49D7EDEDFAA10060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4614C66" w14:textId="35E0705D" w:rsidR="00910018" w:rsidRPr="00B77B9A" w:rsidRDefault="00714210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BF6A8D" w14:paraId="3D72111A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EFC842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A4. Does the </w:t>
            </w:r>
            <w:r>
              <w:t>p</w:t>
            </w:r>
            <w:r w:rsidRPr="00411AE1">
              <w:t xml:space="preserve">lan describe the review and incorporation of existing plans, studies, reports, and technical information?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201.6(b)(3))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67B4B9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C3EB9FD" w14:textId="0A7E0117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07A70E60" w14:textId="77777777" w:rsidTr="00250CC7">
        <w:trPr>
          <w:trHeight w:val="576"/>
        </w:trPr>
        <w:tc>
          <w:tcPr>
            <w:tcW w:w="6100" w:type="dxa"/>
            <w:hideMark/>
          </w:tcPr>
          <w:p w14:paraId="5C06E564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A4-a. Does the plan document what existing plans, studies, </w:t>
            </w:r>
            <w:proofErr w:type="gramStart"/>
            <w:r w:rsidRPr="00B77B9A">
              <w:t>reports</w:t>
            </w:r>
            <w:proofErr w:type="gramEnd"/>
            <w:r w:rsidRPr="00B77B9A">
              <w:t xml:space="preserve"> and technical information were reviewed for the development of the plan, as well as how </w:t>
            </w:r>
            <w:r>
              <w:t>they</w:t>
            </w:r>
            <w:r w:rsidRPr="00B77B9A" w:rsidDel="0099773B">
              <w:t xml:space="preserve"> </w:t>
            </w:r>
            <w:r w:rsidRPr="00B77B9A">
              <w:t>w</w:t>
            </w:r>
            <w:r>
              <w:t>ere</w:t>
            </w:r>
            <w:r w:rsidRPr="00B77B9A">
              <w:t xml:space="preserve"> incorporated into the document?</w:t>
            </w:r>
          </w:p>
        </w:tc>
        <w:sdt>
          <w:sdtPr>
            <w:id w:val="9966329"/>
            <w:placeholder>
              <w:docPart w:val="D5631CB1559645C9BA2E04CF3BDF4B27"/>
            </w:placeholder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0F9B0A18" w14:textId="5430E1AD" w:rsidR="00910018" w:rsidRPr="00B77B9A" w:rsidRDefault="0033013D" w:rsidP="00C3076C">
                <w:r>
                  <w:t>Section 2.5</w:t>
                </w:r>
              </w:p>
            </w:tc>
          </w:sdtContent>
        </w:sdt>
        <w:sdt>
          <w:sdtPr>
            <w:alias w:val="Met/not met"/>
            <w:tag w:val="Met/not met"/>
            <w:id w:val="-398515349"/>
            <w:placeholder>
              <w:docPart w:val="E67E20A9881F41F6B5297135D49827A1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49DEE940" w14:textId="49AE8225" w:rsidR="00910018" w:rsidRPr="00B77B9A" w:rsidRDefault="0033013D" w:rsidP="00C3076C">
                <w:r>
                  <w:t>Met</w:t>
                </w:r>
              </w:p>
            </w:tc>
          </w:sdtContent>
        </w:sdt>
      </w:tr>
    </w:tbl>
    <w:p w14:paraId="675EF538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FA8055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40D40A5" w14:textId="77777777" w:rsidR="00250CC7" w:rsidRDefault="00250CC7" w:rsidP="006960DE">
            <w:pPr>
              <w:pStyle w:val="FEMATableHeading"/>
              <w:spacing w:before="96" w:after="96"/>
            </w:pPr>
            <w:bookmarkStart w:id="9" w:name="_Toc100224245"/>
            <w:r w:rsidRPr="00F2743B">
              <w:rPr>
                <w:rStyle w:val="TableTerm"/>
              </w:rPr>
              <w:lastRenderedPageBreak/>
              <w:t xml:space="preserve">Element A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0DD5234C" w14:textId="4C6AC517" w:rsidTr="00250CC7">
        <w:tc>
          <w:tcPr>
            <w:tcW w:w="9523" w:type="dxa"/>
            <w:tcBorders>
              <w:top w:val="single" w:sz="6" w:space="0" w:color="C0C2C4"/>
            </w:tcBorders>
          </w:tcPr>
          <w:p w14:paraId="453729EE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CB3B6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107703926"/>
              <w:placeholder>
                <w:docPart w:val="6B8720E19AFF4C24BFA9A48F96829741"/>
              </w:placeholder>
            </w:sdtPr>
            <w:sdtContent>
              <w:p w14:paraId="2F045981" w14:textId="056B8591" w:rsidR="00250CC7" w:rsidRPr="007B1079" w:rsidRDefault="00672A66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7B1079">
                  <w:rPr>
                    <w:b/>
                    <w:bCs/>
                  </w:rPr>
                  <w:t>A1</w:t>
                </w:r>
                <w:r w:rsidR="00150F6D">
                  <w:rPr>
                    <w:b/>
                    <w:bCs/>
                  </w:rPr>
                  <w:t>-b</w:t>
                </w:r>
                <w:r w:rsidRPr="007B1079">
                  <w:rPr>
                    <w:b/>
                    <w:bCs/>
                  </w:rPr>
                  <w:t>.) Note:</w:t>
                </w:r>
              </w:p>
              <w:p w14:paraId="3F837C87" w14:textId="77777777" w:rsidR="00672A66" w:rsidRDefault="00672A66" w:rsidP="006960DE">
                <w:pPr>
                  <w:pStyle w:val="FEMATableText"/>
                  <w:spacing w:before="96" w:after="96"/>
                </w:pPr>
                <w:r>
                  <w:t>The following communities did not participate in the planning process: Barnett Township</w:t>
                </w:r>
                <w:r w:rsidR="00C20ED2">
                  <w:t xml:space="preserve">, Summerville Borough, </w:t>
                </w:r>
                <w:r w:rsidR="007B1079">
                  <w:t>Winslow Township</w:t>
                </w:r>
                <w:r w:rsidR="00E74270">
                  <w:t>.</w:t>
                </w:r>
              </w:p>
              <w:p w14:paraId="0ED588D5" w14:textId="3335F77F" w:rsidR="00630976" w:rsidRPr="00630976" w:rsidRDefault="00630976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630976">
                  <w:rPr>
                    <w:b/>
                    <w:bCs/>
                  </w:rPr>
                  <w:t>A1</w:t>
                </w:r>
                <w:r w:rsidR="00150F6D">
                  <w:rPr>
                    <w:b/>
                    <w:bCs/>
                  </w:rPr>
                  <w:t>-b</w:t>
                </w:r>
                <w:r w:rsidRPr="00630976">
                  <w:rPr>
                    <w:b/>
                    <w:bCs/>
                  </w:rPr>
                  <w:t xml:space="preserve">.) Required Revision: </w:t>
                </w:r>
              </w:p>
              <w:p w14:paraId="0D49079A" w14:textId="77777777" w:rsidR="00F30EC1" w:rsidRDefault="00E74270" w:rsidP="006960DE">
                <w:pPr>
                  <w:pStyle w:val="FEMATableText"/>
                  <w:spacing w:before="96" w:after="96"/>
                </w:pPr>
                <w:r>
                  <w:t>Brook</w:t>
                </w:r>
                <w:r w:rsidR="00426B4C">
                  <w:t xml:space="preserve">ville </w:t>
                </w:r>
                <w:r>
                  <w:t>&amp; Brock</w:t>
                </w:r>
                <w:r w:rsidR="00426B4C">
                  <w:t>way Area School</w:t>
                </w:r>
                <w:r w:rsidR="00905FE5">
                  <w:t>s are</w:t>
                </w:r>
                <w:r w:rsidR="00426B4C">
                  <w:t xml:space="preserve"> listed in the </w:t>
                </w:r>
                <w:r w:rsidR="000074F9">
                  <w:t xml:space="preserve">Plan Review Tool as having participated. They are not reflected as having participated in </w:t>
                </w:r>
                <w:r w:rsidR="00DE14C9">
                  <w:t xml:space="preserve">Table 10, Pg. 44 in the plan itself. </w:t>
                </w:r>
              </w:p>
              <w:p w14:paraId="6B5A6A7F" w14:textId="28097137" w:rsidR="00E74270" w:rsidRDefault="00DE14C9" w:rsidP="006960DE">
                <w:pPr>
                  <w:pStyle w:val="FEMATableText"/>
                  <w:spacing w:before="96" w:after="96"/>
                </w:pPr>
                <w:r>
                  <w:t>Also, please clarify if these are singular or multiple</w:t>
                </w:r>
                <w:r w:rsidR="004930AB">
                  <w:t xml:space="preserve"> organizations</w:t>
                </w:r>
                <w:r w:rsidR="004034D8">
                  <w:t xml:space="preserve">, as they are listed as Brookville &amp; Brockway Area </w:t>
                </w:r>
                <w:proofErr w:type="spellStart"/>
                <w:proofErr w:type="gramStart"/>
                <w:r w:rsidR="004034D8">
                  <w:t>School”s</w:t>
                </w:r>
                <w:proofErr w:type="spellEnd"/>
                <w:proofErr w:type="gramEnd"/>
                <w:r w:rsidR="004034D8">
                  <w:t xml:space="preserve">” in </w:t>
                </w:r>
                <w:r w:rsidR="00630976">
                  <w:t xml:space="preserve">Table 8, pg. 40. I am only trying to clarify if there </w:t>
                </w:r>
                <w:proofErr w:type="gramStart"/>
                <w:r w:rsidR="00630976">
                  <w:t xml:space="preserve">are </w:t>
                </w:r>
                <w:r w:rsidR="005F7C60">
                  <w:t>representing</w:t>
                </w:r>
                <w:proofErr w:type="gramEnd"/>
                <w:r w:rsidR="005F7C60">
                  <w:t xml:space="preserve"> </w:t>
                </w:r>
                <w:r w:rsidR="00630976">
                  <w:t>multiple school sites</w:t>
                </w:r>
                <w:r w:rsidR="005F7C60">
                  <w:t>.</w:t>
                </w:r>
                <w:r w:rsidR="00630976">
                  <w:t xml:space="preserve"> </w:t>
                </w:r>
              </w:p>
              <w:p w14:paraId="54D9D1C9" w14:textId="05A60868" w:rsidR="00B85832" w:rsidRDefault="00B85832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>
                  <w:rPr>
                    <w:color w:val="FF0000"/>
                  </w:rPr>
                  <w:t xml:space="preserve">Table 8, pg. </w:t>
                </w:r>
                <w:r w:rsidR="0051730D">
                  <w:rPr>
                    <w:color w:val="FF0000"/>
                  </w:rPr>
                  <w:t>41</w:t>
                </w:r>
                <w:r>
                  <w:rPr>
                    <w:color w:val="FF0000"/>
                  </w:rPr>
                  <w:t xml:space="preserve"> was updated to reflect Brookville Area School District, Brockway Area School District, and Punxsutawney Area School District (multiple organizations). </w:t>
                </w:r>
              </w:p>
              <w:p w14:paraId="1A7838FE" w14:textId="5BA0C83C" w:rsidR="00A71DBF" w:rsidRPr="00B85832" w:rsidRDefault="00A71DBF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>
                  <w:rPr>
                    <w:color w:val="FF0000"/>
                  </w:rPr>
                  <w:t xml:space="preserve">Table 10, pg. 45 was also updated to reflect Brockway Area School District and Brookville Area School District’s submitted documentation. </w:t>
                </w:r>
              </w:p>
              <w:p w14:paraId="0E62D8A6" w14:textId="1DEFDADC" w:rsidR="002B25C7" w:rsidRPr="007A34F3" w:rsidRDefault="002B25C7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7A34F3">
                  <w:rPr>
                    <w:b/>
                    <w:bCs/>
                  </w:rPr>
                  <w:t>A2.) Required Revision:</w:t>
                </w:r>
              </w:p>
              <w:p w14:paraId="7F10901C" w14:textId="2E5D99D8" w:rsidR="002B25C7" w:rsidRDefault="007A34F3" w:rsidP="006960DE">
                <w:pPr>
                  <w:pStyle w:val="FEMATableText"/>
                  <w:spacing w:before="96" w:after="96"/>
                </w:pPr>
                <w:r>
                  <w:t xml:space="preserve">Section 3 </w:t>
                </w:r>
                <w:r w:rsidR="003F4461">
                  <w:t xml:space="preserve">- </w:t>
                </w:r>
                <w:r w:rsidR="002B25C7">
                  <w:t xml:space="preserve">Please demonstrate how </w:t>
                </w:r>
                <w:r w:rsidR="007A5F55">
                  <w:t>organizations who represent</w:t>
                </w:r>
                <w:r w:rsidR="0098217B">
                  <w:t xml:space="preserve">/support underserved communities and socially vulnerable populations </w:t>
                </w:r>
                <w:r w:rsidR="00763603">
                  <w:t xml:space="preserve">were provide the opportunity to participate in the planning process. </w:t>
                </w:r>
                <w:r w:rsidR="00680F78">
                  <w:t xml:space="preserve">If these </w:t>
                </w:r>
                <w:r w:rsidR="00016574">
                  <w:t xml:space="preserve">organizations did not participate, please develop a specific strategy to engage </w:t>
                </w:r>
                <w:r w:rsidR="008E5274">
                  <w:t xml:space="preserve">them in the next plan update. </w:t>
                </w:r>
              </w:p>
              <w:p w14:paraId="7E9CB16F" w14:textId="5A31CC80" w:rsidR="00714210" w:rsidRPr="00C877C1" w:rsidRDefault="00C877C1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>
                  <w:rPr>
                    <w:color w:val="FF0000"/>
                  </w:rPr>
                  <w:t>Table 78, pg. 2</w:t>
                </w:r>
                <w:r w:rsidR="001539DE">
                  <w:rPr>
                    <w:color w:val="FF0000"/>
                  </w:rPr>
                  <w:t>91</w:t>
                </w:r>
                <w:r>
                  <w:rPr>
                    <w:color w:val="FF0000"/>
                  </w:rPr>
                  <w:t xml:space="preserve"> added Objective 3.5.; Table 80, pg. </w:t>
                </w:r>
                <w:r w:rsidR="001539DE">
                  <w:rPr>
                    <w:color w:val="FF0000"/>
                  </w:rPr>
                  <w:t>304</w:t>
                </w:r>
                <w:r>
                  <w:rPr>
                    <w:color w:val="FF0000"/>
                  </w:rPr>
                  <w:t xml:space="preserve"> added Actions 3.5.1, 3.5.2, 3.5.3, and 3.5.4. Table 8</w:t>
                </w:r>
                <w:r w:rsidR="00562F2C">
                  <w:rPr>
                    <w:color w:val="FF0000"/>
                  </w:rPr>
                  <w:t>1</w:t>
                </w:r>
                <w:r>
                  <w:rPr>
                    <w:color w:val="FF0000"/>
                  </w:rPr>
                  <w:t xml:space="preserve">, pg. </w:t>
                </w:r>
                <w:r w:rsidR="001539DE">
                  <w:rPr>
                    <w:color w:val="FF0000"/>
                  </w:rPr>
                  <w:t>310</w:t>
                </w:r>
                <w:r>
                  <w:rPr>
                    <w:color w:val="FF0000"/>
                  </w:rPr>
                  <w:t>. Table 82</w:t>
                </w:r>
                <w:r w:rsidR="00107296">
                  <w:rPr>
                    <w:color w:val="FF0000"/>
                  </w:rPr>
                  <w:t>, pg. 3</w:t>
                </w:r>
                <w:r w:rsidR="001539DE">
                  <w:rPr>
                    <w:color w:val="FF0000"/>
                  </w:rPr>
                  <w:t>12</w:t>
                </w:r>
                <w:r w:rsidR="00107296">
                  <w:rPr>
                    <w:color w:val="FF0000"/>
                  </w:rPr>
                  <w:t>. Table 83, pg. 3</w:t>
                </w:r>
                <w:r w:rsidR="001539DE">
                  <w:rPr>
                    <w:color w:val="FF0000"/>
                  </w:rPr>
                  <w:t>12</w:t>
                </w:r>
                <w:r w:rsidR="00562F2C">
                  <w:rPr>
                    <w:color w:val="FF0000"/>
                  </w:rPr>
                  <w:t xml:space="preserve"> </w:t>
                </w:r>
                <w:r w:rsidR="00107296">
                  <w:rPr>
                    <w:color w:val="FF0000"/>
                  </w:rPr>
                  <w:t>– 3</w:t>
                </w:r>
                <w:r w:rsidR="001539DE">
                  <w:rPr>
                    <w:color w:val="FF0000"/>
                  </w:rPr>
                  <w:t>14</w:t>
                </w:r>
                <w:r w:rsidR="00107296">
                  <w:rPr>
                    <w:color w:val="FF0000"/>
                  </w:rPr>
                  <w:t>.</w:t>
                </w:r>
              </w:p>
              <w:p w14:paraId="70185EC2" w14:textId="77777777" w:rsidR="00714210" w:rsidRPr="003F4461" w:rsidRDefault="00714210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F4461">
                  <w:rPr>
                    <w:b/>
                    <w:bCs/>
                  </w:rPr>
                  <w:t>A3.) Require</w:t>
                </w:r>
                <w:r w:rsidR="007E0610" w:rsidRPr="003F4461">
                  <w:rPr>
                    <w:b/>
                    <w:bCs/>
                  </w:rPr>
                  <w:t xml:space="preserve">d Revision: </w:t>
                </w:r>
              </w:p>
              <w:p w14:paraId="255B8F73" w14:textId="77777777" w:rsidR="007E0610" w:rsidRDefault="003F4461" w:rsidP="006960DE">
                <w:pPr>
                  <w:pStyle w:val="FEMATableText"/>
                  <w:spacing w:before="96" w:after="96"/>
                </w:pPr>
                <w:r>
                  <w:t xml:space="preserve">Section 3 - </w:t>
                </w:r>
                <w:r w:rsidR="001E60F3">
                  <w:t xml:space="preserve">Please demonstrate how </w:t>
                </w:r>
                <w:r w:rsidR="00680F78">
                  <w:t xml:space="preserve">underserved communities </w:t>
                </w:r>
                <w:r w:rsidR="00F20DE6">
                  <w:t xml:space="preserve">and vulnerable populations were </w:t>
                </w:r>
                <w:proofErr w:type="gramStart"/>
                <w:r w:rsidR="00F20DE6">
                  <w:t>provided</w:t>
                </w:r>
                <w:proofErr w:type="gramEnd"/>
                <w:r w:rsidR="00F20DE6">
                  <w:t xml:space="preserve"> the opportunity to participate in the </w:t>
                </w:r>
                <w:r w:rsidR="0053060D">
                  <w:t xml:space="preserve">planning process. If these populations did not participate in the participate, please develop </w:t>
                </w:r>
                <w:r>
                  <w:t xml:space="preserve">a specific strategy to engage them in the next plan update. </w:t>
                </w:r>
              </w:p>
              <w:p w14:paraId="12A8992D" w14:textId="77777777" w:rsidR="001539DE" w:rsidRPr="00C877C1" w:rsidRDefault="001539DE" w:rsidP="001539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>
                  <w:rPr>
                    <w:color w:val="FF0000"/>
                  </w:rPr>
                  <w:t>Table 78, pg. 291 added Objective 3.5.; Table 80, pg. 304 added Actions 3.5.1, 3.5.2, 3.5.3, and 3.5.4. Table 81, pg. 310. Table 82, pg. 312. Table 83, pg. 312 – 314.</w:t>
                </w:r>
              </w:p>
              <w:p w14:paraId="121A1646" w14:textId="36AB7D72" w:rsidR="00107296" w:rsidRDefault="00000000" w:rsidP="006960DE">
                <w:pPr>
                  <w:pStyle w:val="FEMATableText"/>
                  <w:spacing w:before="96" w:after="96"/>
                </w:pPr>
              </w:p>
            </w:sdtContent>
          </w:sdt>
        </w:tc>
      </w:tr>
    </w:tbl>
    <w:p w14:paraId="75B09094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B: Risk Assessment</w:t>
      </w:r>
      <w:bookmarkEnd w:id="9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6"/>
      </w:tblGrid>
      <w:tr w:rsidR="00910018" w:rsidRPr="00BF6A8D" w14:paraId="5168C987" w14:textId="77777777" w:rsidTr="00F03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tcW w:w="6106" w:type="dxa"/>
            <w:shd w:val="clear" w:color="auto" w:fill="A6A6A6" w:themeFill="background1" w:themeFillShade="A6"/>
          </w:tcPr>
          <w:p w14:paraId="11A78337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B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2619BC9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Location in Plan</w:t>
            </w:r>
            <w:r w:rsidRPr="00411AE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5A260CF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Met / Not Met</w:t>
            </w:r>
          </w:p>
        </w:tc>
      </w:tr>
      <w:tr w:rsidR="00407224" w:rsidRPr="00BF6A8D" w14:paraId="1F14D66C" w14:textId="77777777" w:rsidTr="00F03764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3CA4B5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B1. Does the </w:t>
            </w:r>
            <w:r>
              <w:t>p</w:t>
            </w:r>
            <w:r w:rsidRPr="00411AE1">
              <w:t>lan include a description of the type, location,</w:t>
            </w:r>
            <w:r w:rsidRPr="00411AE1" w:rsidDel="007F5518">
              <w:t xml:space="preserve"> </w:t>
            </w:r>
            <w:r>
              <w:t xml:space="preserve">and </w:t>
            </w:r>
            <w:r w:rsidRPr="00411AE1">
              <w:t>extent</w:t>
            </w:r>
            <w:r>
              <w:t xml:space="preserve"> of </w:t>
            </w:r>
            <w:r w:rsidRPr="00411AE1">
              <w:t xml:space="preserve">all natural hazards that can affect </w:t>
            </w:r>
            <w:r>
              <w:t>the</w:t>
            </w:r>
            <w:r w:rsidRPr="00411AE1">
              <w:t xml:space="preserve"> jurisdiction</w:t>
            </w:r>
            <w:r>
              <w:t>? Does the plan also include information on previous occurrences of hazard events and on the probability</w:t>
            </w:r>
            <w:r w:rsidRPr="00411AE1">
              <w:t xml:space="preserve"> of </w:t>
            </w:r>
            <w:r>
              <w:t>future hazard events?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 xml:space="preserve"> </w:t>
            </w:r>
            <w:r w:rsidRPr="00411AE1">
              <w:t>201.6(c)(2)(i))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BA294B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3C082233" w14:textId="2D5E4002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41D3C5B8" w14:textId="77777777" w:rsidTr="00FC7958">
        <w:trPr>
          <w:trHeight w:val="576"/>
        </w:trPr>
        <w:tc>
          <w:tcPr>
            <w:tcW w:w="6106" w:type="dxa"/>
            <w:hideMark/>
          </w:tcPr>
          <w:p w14:paraId="7D72A32E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B1-a. Does the plan </w:t>
            </w:r>
            <w:r>
              <w:t>describe</w:t>
            </w:r>
            <w:r w:rsidRPr="00411AE1">
              <w:t xml:space="preserve"> </w:t>
            </w:r>
            <w:r>
              <w:t>all</w:t>
            </w:r>
            <w:r w:rsidRPr="00411AE1">
              <w:t xml:space="preserve"> natural hazards that can affect the jurisdiction(s) in the planning area</w:t>
            </w:r>
            <w:r>
              <w:t>, and does it</w:t>
            </w:r>
            <w:r w:rsidRPr="00411AE1">
              <w:t xml:space="preserve"> provide the rationale </w:t>
            </w:r>
            <w:r>
              <w:t>if</w:t>
            </w:r>
            <w:r w:rsidRPr="00411AE1">
              <w:t xml:space="preserve"> </w:t>
            </w:r>
            <w:r>
              <w:t>omitting</w:t>
            </w:r>
            <w:r w:rsidRPr="00411AE1">
              <w:t xml:space="preserve"> any natural hazards that are commonly recognized to affect the jurisdiction(s) in the planning area?</w:t>
            </w:r>
          </w:p>
        </w:tc>
        <w:sdt>
          <w:sdtPr>
            <w:id w:val="208545046"/>
            <w:placeholder>
              <w:docPart w:val="002F3DB3356F4357AE64750B4E449625"/>
            </w:placeholder>
          </w:sdtPr>
          <w:sdtContent>
            <w:tc>
              <w:tcPr>
                <w:tcW w:w="2340" w:type="dxa"/>
              </w:tcPr>
              <w:p w14:paraId="31EB1386" w14:textId="55EA303B" w:rsidR="00910018" w:rsidRPr="00411AE1" w:rsidRDefault="00D30B78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228260198"/>
            <w:placeholder>
              <w:docPart w:val="22BC32E40C2941EBAE0DEB6FC752F77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2258C03E" w14:textId="577F6A38" w:rsidR="00910018" w:rsidRPr="00411AE1" w:rsidRDefault="00D30B78" w:rsidP="00C3076C">
                <w:r>
                  <w:t>Met</w:t>
                </w:r>
              </w:p>
            </w:tc>
          </w:sdtContent>
        </w:sdt>
      </w:tr>
      <w:tr w:rsidR="00910018" w:rsidRPr="00BF6A8D" w14:paraId="7A5B13C7" w14:textId="77777777" w:rsidTr="00FC7958">
        <w:trPr>
          <w:trHeight w:val="576"/>
        </w:trPr>
        <w:tc>
          <w:tcPr>
            <w:tcW w:w="6106" w:type="dxa"/>
            <w:hideMark/>
          </w:tcPr>
          <w:p w14:paraId="7454EA59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B1-b. </w:t>
            </w:r>
            <w:r>
              <w:t>Does the plan include information on the location of each identified hazard?</w:t>
            </w:r>
          </w:p>
        </w:tc>
        <w:sdt>
          <w:sdtPr>
            <w:id w:val="2067594855"/>
            <w:placeholder>
              <w:docPart w:val="862A3D601B2C497A941CC41BF9F529AE"/>
            </w:placeholder>
          </w:sdtPr>
          <w:sdtContent>
            <w:tc>
              <w:tcPr>
                <w:tcW w:w="2340" w:type="dxa"/>
              </w:tcPr>
              <w:p w14:paraId="78AF559C" w14:textId="52B0C13F" w:rsidR="00910018" w:rsidRPr="00411AE1" w:rsidRDefault="00D30B78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-600954703"/>
            <w:placeholder>
              <w:docPart w:val="7027334FB2234BCEACE0BC23A377D6E5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7974367B" w14:textId="2E67BAE1" w:rsidR="00910018" w:rsidRPr="00411AE1" w:rsidRDefault="00D30B78" w:rsidP="00C3076C">
                <w:r>
                  <w:t>Met</w:t>
                </w:r>
              </w:p>
            </w:tc>
          </w:sdtContent>
        </w:sdt>
      </w:tr>
      <w:tr w:rsidR="00910018" w:rsidRPr="00BF6A8D" w14:paraId="50194910" w14:textId="77777777" w:rsidTr="00FC7958">
        <w:trPr>
          <w:trHeight w:val="576"/>
        </w:trPr>
        <w:tc>
          <w:tcPr>
            <w:tcW w:w="6106" w:type="dxa"/>
            <w:shd w:val="clear" w:color="auto" w:fill="auto"/>
          </w:tcPr>
          <w:p w14:paraId="1312A651" w14:textId="77777777" w:rsidR="00910018" w:rsidRPr="00B710AB" w:rsidRDefault="00910018" w:rsidP="00C3076C">
            <w:pPr>
              <w:pStyle w:val="FEMATableText"/>
              <w:spacing w:before="96" w:after="96"/>
            </w:pPr>
            <w:r w:rsidRPr="00B710AB">
              <w:t>B1-</w:t>
            </w:r>
            <w:r>
              <w:t>c</w:t>
            </w:r>
            <w:r w:rsidRPr="00B710AB">
              <w:t>. Does the plan describe the extent for each identified hazard?</w:t>
            </w:r>
          </w:p>
        </w:tc>
        <w:sdt>
          <w:sdtPr>
            <w:id w:val="-1328898355"/>
            <w:placeholder>
              <w:docPart w:val="27A851C845D64FB69175FCFBBFB5C152"/>
            </w:placeholder>
          </w:sdtPr>
          <w:sdtContent>
            <w:tc>
              <w:tcPr>
                <w:tcW w:w="2340" w:type="dxa"/>
                <w:shd w:val="clear" w:color="auto" w:fill="auto"/>
              </w:tcPr>
              <w:p w14:paraId="4D832FFE" w14:textId="07C91C63" w:rsidR="00910018" w:rsidRPr="00B710AB" w:rsidRDefault="008543D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96668346"/>
            <w:placeholder>
              <w:docPart w:val="9C22F789DD4A498ABF9F88DB3E5DAF92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shd w:val="clear" w:color="auto" w:fill="auto"/>
              </w:tcPr>
              <w:p w14:paraId="3CD4F073" w14:textId="06F5EB7B" w:rsidR="00910018" w:rsidRPr="00B710AB" w:rsidRDefault="008543D9" w:rsidP="00C3076C">
                <w:r>
                  <w:t>Met</w:t>
                </w:r>
              </w:p>
            </w:tc>
          </w:sdtContent>
        </w:sdt>
      </w:tr>
      <w:tr w:rsidR="00910018" w:rsidRPr="00BF6A8D" w14:paraId="33A24989" w14:textId="77777777" w:rsidTr="00FC7958">
        <w:trPr>
          <w:trHeight w:val="576"/>
        </w:trPr>
        <w:tc>
          <w:tcPr>
            <w:tcW w:w="6106" w:type="dxa"/>
            <w:shd w:val="clear" w:color="auto" w:fill="auto"/>
          </w:tcPr>
          <w:p w14:paraId="7514CA1E" w14:textId="77777777" w:rsidR="00910018" w:rsidRPr="00B710AB" w:rsidRDefault="00910018" w:rsidP="00C3076C">
            <w:pPr>
              <w:pStyle w:val="FEMATableText"/>
              <w:spacing w:before="96" w:after="96"/>
            </w:pPr>
            <w:r w:rsidRPr="00B710AB">
              <w:t>B1-</w:t>
            </w:r>
            <w:r>
              <w:t>d</w:t>
            </w:r>
            <w:r w:rsidRPr="00B710AB">
              <w:t>. Does the plan include the history of previous hazard events for each identified hazard?</w:t>
            </w:r>
          </w:p>
        </w:tc>
        <w:sdt>
          <w:sdtPr>
            <w:id w:val="-79376235"/>
            <w:placeholder>
              <w:docPart w:val="444CF0210D0E40739994AF70DC158382"/>
            </w:placeholder>
          </w:sdtPr>
          <w:sdtContent>
            <w:tc>
              <w:tcPr>
                <w:tcW w:w="2340" w:type="dxa"/>
                <w:shd w:val="clear" w:color="auto" w:fill="auto"/>
              </w:tcPr>
              <w:p w14:paraId="399AE2E6" w14:textId="2D1E33AA" w:rsidR="00910018" w:rsidRPr="00B710AB" w:rsidRDefault="008543D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-356578224"/>
            <w:placeholder>
              <w:docPart w:val="F2046A7557E043BDA84360372E8D1499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shd w:val="clear" w:color="auto" w:fill="auto"/>
              </w:tcPr>
              <w:p w14:paraId="05FF7118" w14:textId="71F3F1AE" w:rsidR="00910018" w:rsidRPr="00B710AB" w:rsidRDefault="008543D9" w:rsidP="00C3076C">
                <w:r>
                  <w:t>Met</w:t>
                </w:r>
              </w:p>
            </w:tc>
          </w:sdtContent>
        </w:sdt>
      </w:tr>
      <w:tr w:rsidR="00910018" w:rsidRPr="00BF6A8D" w14:paraId="1FB26A66" w14:textId="77777777" w:rsidTr="00FC7958">
        <w:trPr>
          <w:trHeight w:val="576"/>
        </w:trPr>
        <w:tc>
          <w:tcPr>
            <w:tcW w:w="6106" w:type="dxa"/>
            <w:hideMark/>
          </w:tcPr>
          <w:p w14:paraId="73EBDFDD" w14:textId="77777777" w:rsidR="00910018" w:rsidRPr="00411AE1" w:rsidRDefault="00910018" w:rsidP="00C3076C">
            <w:pPr>
              <w:pStyle w:val="FEMATableText"/>
              <w:spacing w:before="96" w:after="96"/>
            </w:pPr>
            <w:r>
              <w:t xml:space="preserve">B1-e. </w:t>
            </w:r>
            <w:r w:rsidRPr="00411AE1">
              <w:t>Does the plan include the probability of future events for each identified hazard?</w:t>
            </w:r>
            <w:r>
              <w:t xml:space="preserve"> Does t</w:t>
            </w:r>
            <w:r w:rsidRPr="0006158D" w:rsidDel="00236978">
              <w:t xml:space="preserve">he </w:t>
            </w:r>
            <w:r>
              <w:t>plan</w:t>
            </w:r>
            <w:r w:rsidRPr="0006158D" w:rsidDel="00236978">
              <w:t xml:space="preserve"> </w:t>
            </w:r>
            <w:r>
              <w:t xml:space="preserve">describe the effects </w:t>
            </w:r>
            <w:r w:rsidRPr="0006158D" w:rsidDel="00236978">
              <w:t xml:space="preserve">of </w:t>
            </w:r>
            <w:r>
              <w:t xml:space="preserve">future conditions, including climate change </w:t>
            </w:r>
            <w:r w:rsidRPr="003F15D2">
              <w:t>(e.g.</w:t>
            </w:r>
            <w:r>
              <w:t>,</w:t>
            </w:r>
            <w:r w:rsidRPr="003F15D2">
              <w:t xml:space="preserve"> long-term weather patterns, average </w:t>
            </w:r>
            <w:proofErr w:type="gramStart"/>
            <w:r w:rsidRPr="003F15D2">
              <w:t>temperature</w:t>
            </w:r>
            <w:proofErr w:type="gramEnd"/>
            <w:r w:rsidRPr="003F15D2">
              <w:t xml:space="preserve"> and sea levels), on the type, location and range of anticipated intensities of identified hazards</w:t>
            </w:r>
            <w:r>
              <w:t>?</w:t>
            </w:r>
          </w:p>
        </w:tc>
        <w:sdt>
          <w:sdtPr>
            <w:id w:val="405266388"/>
            <w:placeholder>
              <w:docPart w:val="EB180EA5A4D84CA6A39123F543E49BD4"/>
            </w:placeholder>
          </w:sdtPr>
          <w:sdtContent>
            <w:tc>
              <w:tcPr>
                <w:tcW w:w="2340" w:type="dxa"/>
              </w:tcPr>
              <w:p w14:paraId="3AF80BFC" w14:textId="018F90DD" w:rsidR="00910018" w:rsidRPr="00411AE1" w:rsidRDefault="002A759E" w:rsidP="00C3076C">
                <w:r>
                  <w:t>Section 4.2.3</w:t>
                </w:r>
                <w:r w:rsidR="00A27838">
                  <w:t>, Table 70</w:t>
                </w:r>
                <w:r w:rsidR="006719EE">
                  <w:t>, Section</w:t>
                </w:r>
                <w:r w:rsidR="009C33E9">
                  <w:t xml:space="preserve"> 4</w:t>
                </w:r>
              </w:p>
            </w:tc>
          </w:sdtContent>
        </w:sdt>
        <w:sdt>
          <w:sdtPr>
            <w:alias w:val="Met/not met"/>
            <w:tag w:val="Met/not met"/>
            <w:id w:val="1870249753"/>
            <w:placeholder>
              <w:docPart w:val="D2B4B8C232A740F3AD16791384109B84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58F08F33" w14:textId="6CE03E67" w:rsidR="00910018" w:rsidRPr="00411AE1" w:rsidRDefault="009C33E9" w:rsidP="00C3076C">
                <w:r>
                  <w:t>Not Met</w:t>
                </w:r>
              </w:p>
            </w:tc>
          </w:sdtContent>
        </w:sdt>
      </w:tr>
      <w:tr w:rsidR="00910018" w:rsidRPr="00BF6A8D" w14:paraId="0EF17120" w14:textId="77777777" w:rsidTr="00F03764">
        <w:trPr>
          <w:trHeight w:val="576"/>
        </w:trPr>
        <w:tc>
          <w:tcPr>
            <w:tcW w:w="6106" w:type="dxa"/>
          </w:tcPr>
          <w:p w14:paraId="1AA8A0DA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>B1-</w:t>
            </w:r>
            <w:r>
              <w:t>f</w:t>
            </w:r>
            <w:r w:rsidRPr="00411AE1">
              <w:t>. For participating jurisdictions in a multi</w:t>
            </w:r>
            <w:r w:rsidRPr="00411AE1">
              <w:rPr>
                <w:rFonts w:ascii="Cambria Math" w:hAnsi="Cambria Math" w:cs="Cambria Math"/>
              </w:rPr>
              <w:t>‐</w:t>
            </w:r>
            <w:r w:rsidRPr="00411AE1">
              <w:t xml:space="preserve">jurisdictional plan, does the plan describe any hazards that are unique </w:t>
            </w:r>
            <w:r>
              <w:t xml:space="preserve">to </w:t>
            </w:r>
            <w:r w:rsidRPr="00411AE1">
              <w:t>and/or va</w:t>
            </w:r>
            <w:r>
              <w:t>ry</w:t>
            </w:r>
            <w:r w:rsidRPr="00411AE1">
              <w:t xml:space="preserve"> from those affecting the overall planning area?</w:t>
            </w:r>
          </w:p>
        </w:tc>
        <w:sdt>
          <w:sdtPr>
            <w:id w:val="1526210693"/>
            <w:placeholder>
              <w:docPart w:val="32622AA5B41344C5B41FF71D26C0AED3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22F7DD9" w14:textId="297A148E" w:rsidR="00910018" w:rsidRPr="00411AE1" w:rsidRDefault="008543D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374431659"/>
            <w:placeholder>
              <w:docPart w:val="B466153220874640BEDAFC3C510D29D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02FBBF95" w14:textId="20FC06D4" w:rsidR="00910018" w:rsidRPr="00411AE1" w:rsidRDefault="008543D9" w:rsidP="00C3076C">
                <w:r>
                  <w:t>Met</w:t>
                </w:r>
              </w:p>
            </w:tc>
          </w:sdtContent>
        </w:sdt>
      </w:tr>
      <w:tr w:rsidR="00407224" w:rsidRPr="00BF6A8D" w14:paraId="57A8C310" w14:textId="77777777" w:rsidTr="00F03764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8B526D9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>B</w:t>
            </w:r>
            <w:r>
              <w:t>2</w:t>
            </w:r>
            <w:r w:rsidRPr="00411AE1">
              <w:t xml:space="preserve">. </w:t>
            </w:r>
            <w:r>
              <w:t>Does the plan include</w:t>
            </w:r>
            <w:r w:rsidRPr="00411AE1">
              <w:t xml:space="preserve"> a summary of the </w:t>
            </w:r>
            <w:r>
              <w:t>jurisdiction’s</w:t>
            </w:r>
            <w:r w:rsidRPr="00411AE1">
              <w:t xml:space="preserve"> vulnerability </w:t>
            </w:r>
            <w:r>
              <w:t>and the impacts on the community from the identified hazards? Does this summary also address NFIP-insured structures that have been repetitively damaged by floods?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> </w:t>
            </w:r>
            <w:r w:rsidRPr="00411AE1">
              <w:t>201.6(c)(2)(ii))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9FF6CD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5F8DA2BB" w14:textId="475E5379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757B037C" w14:textId="77777777" w:rsidTr="00FC7958">
        <w:trPr>
          <w:trHeight w:val="576"/>
        </w:trPr>
        <w:tc>
          <w:tcPr>
            <w:tcW w:w="6106" w:type="dxa"/>
            <w:hideMark/>
          </w:tcPr>
          <w:p w14:paraId="00502292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>B2-a. Does the plan provide an overall summary of each jurisdiction’s vulnerability to the identified hazards</w:t>
            </w:r>
            <w:r>
              <w:t xml:space="preserve">? </w:t>
            </w:r>
          </w:p>
        </w:tc>
        <w:sdt>
          <w:sdtPr>
            <w:id w:val="735208366"/>
            <w:placeholder>
              <w:docPart w:val="AED081544C4245D7B6C612142B8E7D04"/>
            </w:placeholder>
          </w:sdtPr>
          <w:sdtContent>
            <w:tc>
              <w:tcPr>
                <w:tcW w:w="2340" w:type="dxa"/>
              </w:tcPr>
              <w:p w14:paraId="1D4AE1C8" w14:textId="5190906B" w:rsidR="00910018" w:rsidRPr="00411AE1" w:rsidRDefault="009C33E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872804085"/>
            <w:placeholder>
              <w:docPart w:val="A5CEBE375BF243D3BE5457E7BF1742CC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5CC4659C" w14:textId="0D3BC562" w:rsidR="00910018" w:rsidRPr="00411AE1" w:rsidRDefault="009C33E9" w:rsidP="00C3076C">
                <w:r>
                  <w:t>Not Met</w:t>
                </w:r>
              </w:p>
            </w:tc>
          </w:sdtContent>
        </w:sdt>
      </w:tr>
      <w:tr w:rsidR="00910018" w:rsidRPr="00BF6A8D" w14:paraId="1DEA53A9" w14:textId="77777777" w:rsidTr="00FC7958">
        <w:trPr>
          <w:trHeight w:val="576"/>
        </w:trPr>
        <w:tc>
          <w:tcPr>
            <w:tcW w:w="6106" w:type="dxa"/>
            <w:hideMark/>
          </w:tcPr>
          <w:p w14:paraId="0B41A8E2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B2-b. For each participating jurisdiction, does the plan describe the potential impacts of each of the identified hazards on </w:t>
            </w:r>
            <w:r>
              <w:t>each participating jurisdiction</w:t>
            </w:r>
            <w:r w:rsidRPr="00411AE1">
              <w:t>?</w:t>
            </w:r>
          </w:p>
        </w:tc>
        <w:sdt>
          <w:sdtPr>
            <w:id w:val="-1098715698"/>
            <w:placeholder>
              <w:docPart w:val="12032F4879BA4CF182EBF05899CD3456"/>
            </w:placeholder>
          </w:sdtPr>
          <w:sdtContent>
            <w:tc>
              <w:tcPr>
                <w:tcW w:w="2340" w:type="dxa"/>
              </w:tcPr>
              <w:p w14:paraId="70F88AE4" w14:textId="5AE2D253" w:rsidR="00910018" w:rsidRPr="00411AE1" w:rsidRDefault="009C33E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147478325"/>
            <w:placeholder>
              <w:docPart w:val="723D8D76B5DD45CA8ACA8CBA2A20A179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09F52DCA" w14:textId="5C7F6AE4" w:rsidR="00910018" w:rsidRPr="00411AE1" w:rsidRDefault="009C33E9" w:rsidP="00C3076C">
                <w:r>
                  <w:t>Met</w:t>
                </w:r>
              </w:p>
            </w:tc>
          </w:sdtContent>
        </w:sdt>
      </w:tr>
      <w:tr w:rsidR="00910018" w:rsidRPr="00BF6A8D" w14:paraId="3C24D82A" w14:textId="77777777" w:rsidTr="00250CC7">
        <w:trPr>
          <w:trHeight w:val="576"/>
        </w:trPr>
        <w:tc>
          <w:tcPr>
            <w:tcW w:w="6106" w:type="dxa"/>
            <w:tcBorders>
              <w:bottom w:val="single" w:sz="6" w:space="0" w:color="C0C2C4"/>
            </w:tcBorders>
          </w:tcPr>
          <w:p w14:paraId="4198337D" w14:textId="77777777" w:rsidR="00910018" w:rsidRPr="00411AE1" w:rsidRDefault="00910018" w:rsidP="00C3076C">
            <w:pPr>
              <w:pStyle w:val="FEMATableText"/>
              <w:spacing w:before="96" w:after="96"/>
            </w:pPr>
            <w:r>
              <w:lastRenderedPageBreak/>
              <w:t xml:space="preserve">B2-c. Does the plan address </w:t>
            </w:r>
            <w:r w:rsidRPr="00411AE1">
              <w:t>NFIP</w:t>
            </w:r>
            <w:r>
              <w:t>-</w:t>
            </w:r>
            <w:r w:rsidRPr="00411AE1">
              <w:t>insured structures within each jurisdiction that have been repetitively damaged by floods?</w:t>
            </w:r>
          </w:p>
        </w:tc>
        <w:sdt>
          <w:sdtPr>
            <w:id w:val="2146005791"/>
            <w:placeholder>
              <w:docPart w:val="2AEE0F1EA3C6444EBCAEE0FB49F4987A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6FC2BFD" w14:textId="1C5CE5F6" w:rsidR="00910018" w:rsidRPr="00411AE1" w:rsidRDefault="009C33E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-511997318"/>
            <w:placeholder>
              <w:docPart w:val="77838AD795AD45AFBC0266329887DE22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133039C4" w14:textId="766ACA9B" w:rsidR="00910018" w:rsidRPr="00411AE1" w:rsidRDefault="006E1420" w:rsidP="00C3076C">
                <w:r>
                  <w:t>Met</w:t>
                </w:r>
              </w:p>
            </w:tc>
          </w:sdtContent>
        </w:sdt>
      </w:tr>
    </w:tbl>
    <w:p w14:paraId="63EE3EBA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6C9F65A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FFE236F" w14:textId="77777777" w:rsidR="00250CC7" w:rsidRDefault="00250CC7" w:rsidP="006960DE">
            <w:pPr>
              <w:pStyle w:val="FEMATableHeading"/>
              <w:spacing w:before="96" w:after="96"/>
            </w:pPr>
            <w:bookmarkStart w:id="10" w:name="_Toc100224246"/>
            <w:r w:rsidRPr="00F2743B">
              <w:rPr>
                <w:rStyle w:val="TableTerm"/>
              </w:rPr>
              <w:lastRenderedPageBreak/>
              <w:t xml:space="preserve">Element B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84480B2" w14:textId="07111D0C" w:rsidTr="00250CC7">
        <w:tc>
          <w:tcPr>
            <w:tcW w:w="9529" w:type="dxa"/>
          </w:tcPr>
          <w:p w14:paraId="7DB2BB17" w14:textId="77777777" w:rsidR="00250CC7" w:rsidRPr="009B27D3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6A340E">
              <w:t>Required Revision</w:t>
            </w:r>
            <w:r w:rsidRPr="009B27D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453626708"/>
              <w:placeholder>
                <w:docPart w:val="C9768B2977364CC7AF21C6A849A57A7A"/>
              </w:placeholder>
            </w:sdtPr>
            <w:sdtContent>
              <w:p w14:paraId="0E7EDC4D" w14:textId="71445C24" w:rsidR="00ED502D" w:rsidRPr="000244B6" w:rsidRDefault="00ED502D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0244B6">
                  <w:rPr>
                    <w:b/>
                    <w:bCs/>
                  </w:rPr>
                  <w:t>B1-e.) Required Revision:</w:t>
                </w:r>
              </w:p>
              <w:p w14:paraId="668FD2A1" w14:textId="25AD1D32" w:rsidR="00ED502D" w:rsidRDefault="00ED502D" w:rsidP="006960DE">
                <w:pPr>
                  <w:pStyle w:val="FEMATableText"/>
                  <w:spacing w:before="96" w:after="96"/>
                </w:pPr>
                <w:r>
                  <w:t xml:space="preserve">Please provide a narrative describing how future conditions </w:t>
                </w:r>
                <w:r w:rsidR="00D27DC8">
                  <w:t xml:space="preserve">could affect this hazard: </w:t>
                </w:r>
                <w:r w:rsidR="00216B4F">
                  <w:t xml:space="preserve">Pg. 70 </w:t>
                </w:r>
                <w:r w:rsidR="00D27DC8">
                  <w:t xml:space="preserve">Earthquake, </w:t>
                </w:r>
                <w:r w:rsidR="00CD4408">
                  <w:t xml:space="preserve">Pg. </w:t>
                </w:r>
                <w:r w:rsidR="00836554">
                  <w:t xml:space="preserve">97 Landslide, </w:t>
                </w:r>
                <w:r w:rsidR="007B7222">
                  <w:t xml:space="preserve">Pg. 107 Radon, </w:t>
                </w:r>
                <w:r w:rsidR="00814F3F">
                  <w:t xml:space="preserve">Pg. 114 </w:t>
                </w:r>
                <w:r w:rsidR="00414277">
                  <w:t xml:space="preserve">Sinkhole </w:t>
                </w:r>
              </w:p>
              <w:p w14:paraId="7B201809" w14:textId="2E60AD3C" w:rsidR="00216B4F" w:rsidRDefault="00216B4F" w:rsidP="006960DE">
                <w:pPr>
                  <w:pStyle w:val="FEMATableText"/>
                  <w:spacing w:before="96" w:after="96"/>
                </w:pPr>
                <w:r>
                  <w:t xml:space="preserve">If these hazards are not affected by future conditions, please state so. </w:t>
                </w:r>
              </w:p>
              <w:p w14:paraId="33D5F692" w14:textId="328D8FA8" w:rsidR="00A47476" w:rsidRPr="00A47476" w:rsidRDefault="00A47476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>
                  <w:rPr>
                    <w:color w:val="FF0000"/>
                  </w:rPr>
                  <w:t>Verbiage added for: Earthquake, pg. 7</w:t>
                </w:r>
                <w:r w:rsidR="001C766F">
                  <w:rPr>
                    <w:color w:val="FF0000"/>
                  </w:rPr>
                  <w:t>2</w:t>
                </w:r>
                <w:r>
                  <w:rPr>
                    <w:color w:val="FF0000"/>
                  </w:rPr>
                  <w:t xml:space="preserve">, Landslide, pg. </w:t>
                </w:r>
                <w:r w:rsidR="001C766F">
                  <w:rPr>
                    <w:color w:val="FF0000"/>
                  </w:rPr>
                  <w:t>10</w:t>
                </w:r>
                <w:r w:rsidR="001539DE">
                  <w:rPr>
                    <w:color w:val="FF0000"/>
                  </w:rPr>
                  <w:t>3</w:t>
                </w:r>
                <w:r w:rsidR="0062017C">
                  <w:rPr>
                    <w:color w:val="FF0000"/>
                  </w:rPr>
                  <w:t>, Radon, pg. 1</w:t>
                </w:r>
                <w:r w:rsidR="001C766F">
                  <w:rPr>
                    <w:color w:val="FF0000"/>
                  </w:rPr>
                  <w:t>1</w:t>
                </w:r>
                <w:r w:rsidR="001539DE">
                  <w:rPr>
                    <w:color w:val="FF0000"/>
                  </w:rPr>
                  <w:t>5</w:t>
                </w:r>
                <w:r w:rsidR="0062017C">
                  <w:rPr>
                    <w:color w:val="FF0000"/>
                  </w:rPr>
                  <w:t xml:space="preserve">, </w:t>
                </w:r>
                <w:r w:rsidR="00C71C64">
                  <w:rPr>
                    <w:color w:val="FF0000"/>
                  </w:rPr>
                  <w:t>Sinkhole, pg. 1</w:t>
                </w:r>
                <w:r w:rsidR="001539DE">
                  <w:rPr>
                    <w:color w:val="FF0000"/>
                  </w:rPr>
                  <w:t>21</w:t>
                </w:r>
                <w:r w:rsidR="00C71C64">
                  <w:rPr>
                    <w:color w:val="FF0000"/>
                  </w:rPr>
                  <w:t>.</w:t>
                </w:r>
              </w:p>
              <w:p w14:paraId="694A20F6" w14:textId="33D62BFF" w:rsidR="00250CC7" w:rsidRPr="0094711E" w:rsidRDefault="00E14BAF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94711E">
                  <w:rPr>
                    <w:b/>
                    <w:bCs/>
                  </w:rPr>
                  <w:t>B2</w:t>
                </w:r>
                <w:r w:rsidR="003660AE" w:rsidRPr="0094711E">
                  <w:rPr>
                    <w:b/>
                    <w:bCs/>
                  </w:rPr>
                  <w:t>-a.) Required Revision:</w:t>
                </w:r>
              </w:p>
              <w:p w14:paraId="3EF5CE55" w14:textId="41EED57C" w:rsidR="003660AE" w:rsidRDefault="0094711E" w:rsidP="006960DE">
                <w:pPr>
                  <w:pStyle w:val="FEMATableText"/>
                  <w:spacing w:before="96" w:after="96"/>
                </w:pPr>
                <w:r>
                  <w:t xml:space="preserve">Pg. 64- </w:t>
                </w:r>
                <w:r w:rsidR="003660AE">
                  <w:t xml:space="preserve">Please provide an accounting of at-risk assets for </w:t>
                </w:r>
                <w:r>
                  <w:t xml:space="preserve">Drought (Crops, Acreage, </w:t>
                </w:r>
                <w:proofErr w:type="spellStart"/>
                <w:r>
                  <w:t>etc</w:t>
                </w:r>
                <w:proofErr w:type="spellEnd"/>
                <w:r>
                  <w:t>…)</w:t>
                </w:r>
              </w:p>
              <w:p w14:paraId="3A16846D" w14:textId="7A059907" w:rsidR="002B4B42" w:rsidRPr="002B4B42" w:rsidRDefault="002B4B42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2B4B42">
                  <w:rPr>
                    <w:color w:val="FF0000"/>
                  </w:rPr>
                  <w:t>Information added to vulnerability assessment (section 4.3.1.5) to discuss vulnerable assets. Pg. 64.</w:t>
                </w:r>
              </w:p>
              <w:p w14:paraId="0280D416" w14:textId="74C72349" w:rsidR="00DD7E65" w:rsidRDefault="00DD7E65" w:rsidP="006960DE">
                <w:pPr>
                  <w:pStyle w:val="FEMATableText"/>
                  <w:spacing w:before="96" w:after="96"/>
                </w:pPr>
                <w:r>
                  <w:t xml:space="preserve">Pg. </w:t>
                </w:r>
                <w:r w:rsidR="003746AA">
                  <w:t xml:space="preserve">71- Please provide an accounting of at-risk assets for </w:t>
                </w:r>
                <w:proofErr w:type="gramStart"/>
                <w:r w:rsidR="003746AA">
                  <w:t>Earthquake</w:t>
                </w:r>
                <w:proofErr w:type="gramEnd"/>
                <w:r w:rsidR="003746AA">
                  <w:t xml:space="preserve"> (masonry structure numbers</w:t>
                </w:r>
                <w:r w:rsidR="006769B3">
                  <w:t xml:space="preserve"> per jurisdiction</w:t>
                </w:r>
                <w:r w:rsidR="003746AA">
                  <w:t xml:space="preserve">, infrastructure numbers. </w:t>
                </w:r>
                <w:proofErr w:type="spellStart"/>
                <w:r w:rsidR="003746AA">
                  <w:t>Etc</w:t>
                </w:r>
                <w:proofErr w:type="spellEnd"/>
                <w:r w:rsidR="003746AA">
                  <w:t xml:space="preserve">…) </w:t>
                </w:r>
              </w:p>
              <w:p w14:paraId="459E8AD9" w14:textId="15ABE777" w:rsidR="003E236C" w:rsidRPr="003E236C" w:rsidRDefault="003E236C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3E236C">
                  <w:rPr>
                    <w:color w:val="FF0000"/>
                  </w:rPr>
                  <w:t xml:space="preserve">Information added on historic properties, including construction aspects, cultural districts, and infrastructure that could be at risk of earthquakes. Pg. 73 – 74. </w:t>
                </w:r>
              </w:p>
              <w:p w14:paraId="16A19657" w14:textId="05EFA176" w:rsidR="0025229C" w:rsidRDefault="0025229C" w:rsidP="006960DE">
                <w:pPr>
                  <w:pStyle w:val="FEMATableText"/>
                  <w:spacing w:before="96" w:after="96"/>
                </w:pPr>
                <w:r>
                  <w:t xml:space="preserve">Pg. </w:t>
                </w:r>
                <w:r w:rsidR="00F6139D">
                  <w:t xml:space="preserve"> 95 &amp; 119 – Please provide an accounting for at-risk assets for </w:t>
                </w:r>
                <w:r w:rsidR="00C25DA5">
                  <w:t>Hurricane and Tropical Storm/</w:t>
                </w:r>
                <w:r w:rsidR="006B3CD5">
                  <w:t>Tornado &amp; Windstorm</w:t>
                </w:r>
                <w:r w:rsidR="009A0B2D">
                  <w:t>. Section 4.3.8 is referenced in the Vulnerability secti</w:t>
                </w:r>
                <w:r w:rsidR="000A3001">
                  <w:t xml:space="preserve">on </w:t>
                </w:r>
                <w:proofErr w:type="gramStart"/>
                <w:r w:rsidR="000A3001">
                  <w:t>( 4.3.4.5</w:t>
                </w:r>
                <w:proofErr w:type="gramEnd"/>
                <w:r w:rsidR="000A3001">
                  <w:t xml:space="preserve">) </w:t>
                </w:r>
                <w:r w:rsidR="008C2872">
                  <w:t>Mobile homes are noted as being at higher risk</w:t>
                </w:r>
                <w:r w:rsidR="00D6315F">
                  <w:t xml:space="preserve"> in this section</w:t>
                </w:r>
                <w:r w:rsidR="009A0B2D">
                  <w:t xml:space="preserve">. The plan could provide numbers for each community for those structure types. </w:t>
                </w:r>
              </w:p>
              <w:p w14:paraId="61C5EFE7" w14:textId="01914FDB" w:rsidR="00540A0B" w:rsidRDefault="00A12130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A12130">
                  <w:rPr>
                    <w:color w:val="FF0000"/>
                  </w:rPr>
                  <w:t>Information on the number of mobile homes by municipality added to section 4.3.4.5. Pg. 99-100</w:t>
                </w:r>
                <w:r w:rsidR="00540A0B">
                  <w:rPr>
                    <w:color w:val="FF0000"/>
                  </w:rPr>
                  <w:t xml:space="preserve">. </w:t>
                </w:r>
              </w:p>
              <w:p w14:paraId="21B74DDE" w14:textId="038A6481" w:rsidR="00540A0B" w:rsidRDefault="00540A0B" w:rsidP="00540A0B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A12130">
                  <w:rPr>
                    <w:color w:val="FF0000"/>
                  </w:rPr>
                  <w:t>Information on the number of mobile homes by municipality added to section 4.3.</w:t>
                </w:r>
                <w:r>
                  <w:rPr>
                    <w:color w:val="FF0000"/>
                  </w:rPr>
                  <w:t>8</w:t>
                </w:r>
                <w:r w:rsidRPr="00A12130">
                  <w:rPr>
                    <w:color w:val="FF0000"/>
                  </w:rPr>
                  <w:t xml:space="preserve">.5. Pg. </w:t>
                </w:r>
                <w:r>
                  <w:rPr>
                    <w:color w:val="FF0000"/>
                  </w:rPr>
                  <w:t>135</w:t>
                </w:r>
                <w:r w:rsidRPr="00A12130">
                  <w:rPr>
                    <w:color w:val="FF0000"/>
                  </w:rPr>
                  <w:t>-1</w:t>
                </w:r>
                <w:r>
                  <w:rPr>
                    <w:color w:val="FF0000"/>
                  </w:rPr>
                  <w:t xml:space="preserve">36. </w:t>
                </w:r>
              </w:p>
              <w:p w14:paraId="7A03E598" w14:textId="72A33BFA" w:rsidR="00125247" w:rsidRPr="00125247" w:rsidRDefault="00125247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25247">
                  <w:rPr>
                    <w:b/>
                    <w:bCs/>
                  </w:rPr>
                  <w:t xml:space="preserve">B2-a.) Question: </w:t>
                </w:r>
              </w:p>
              <w:p w14:paraId="1B68CD0F" w14:textId="7F1FE70C" w:rsidR="00D257E6" w:rsidRDefault="00D257E6" w:rsidP="006960DE">
                <w:pPr>
                  <w:pStyle w:val="FEMATableText"/>
                  <w:spacing w:before="96" w:after="96"/>
                </w:pPr>
                <w:r>
                  <w:t xml:space="preserve">Pg. 134- Wildfire </w:t>
                </w:r>
                <w:r w:rsidR="00607AA8">
                  <w:t>–</w:t>
                </w:r>
                <w:r>
                  <w:t xml:space="preserve"> </w:t>
                </w:r>
                <w:r w:rsidR="00607AA8">
                  <w:t xml:space="preserve">Figure 26: Does the County have a breakdown </w:t>
                </w:r>
                <w:r w:rsidR="00125247">
                  <w:t xml:space="preserve">of </w:t>
                </w:r>
                <w:r w:rsidR="00125247">
                  <w:rPr>
                    <w:sz w:val="23"/>
                    <w:szCs w:val="23"/>
                  </w:rPr>
                  <w:t xml:space="preserve">the critical infrastructure facilities, functional needs facilities within the WUI? </w:t>
                </w:r>
              </w:p>
              <w:p w14:paraId="0DEF7BF7" w14:textId="71B31C82" w:rsidR="0065405F" w:rsidRPr="00D739CF" w:rsidRDefault="00D739CF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D739CF">
                  <w:rPr>
                    <w:color w:val="FF0000"/>
                  </w:rPr>
                  <w:t>Information added to section 4.3.9.5 discussing community lifelines and historic properties in high-density WUI areas. Pg. 143.</w:t>
                </w:r>
              </w:p>
              <w:p w14:paraId="5FD1A02F" w14:textId="1525511D" w:rsidR="0065405F" w:rsidRPr="001E0BE4" w:rsidRDefault="0065405F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E0BE4">
                  <w:rPr>
                    <w:b/>
                    <w:bCs/>
                  </w:rPr>
                  <w:t>B2-a.) Recommended Revision</w:t>
                </w:r>
              </w:p>
              <w:p w14:paraId="10BB32C4" w14:textId="249C444E" w:rsidR="0065405F" w:rsidRDefault="0065405F" w:rsidP="0065405F">
                <w:pPr>
                  <w:pStyle w:val="FEMATableText"/>
                  <w:spacing w:before="96" w:after="96"/>
                </w:pPr>
                <w:r>
                  <w:t xml:space="preserve">Table </w:t>
                </w:r>
                <w:r w:rsidR="00C16DBB">
                  <w:t>29</w:t>
                </w:r>
                <w:r w:rsidRPr="0065405F">
                  <w:t xml:space="preserve">: For the next plan update, </w:t>
                </w:r>
                <w:r w:rsidR="00F91933">
                  <w:t>identify</w:t>
                </w:r>
                <w:r w:rsidR="00DF3FD9">
                  <w:t xml:space="preserve"> what the Structure Type</w:t>
                </w:r>
                <w:r w:rsidR="00B70F7A">
                  <w:t xml:space="preserve"> &amp; Use</w:t>
                </w:r>
                <w:r w:rsidR="00DF3FD9">
                  <w:t xml:space="preserve"> is for </w:t>
                </w:r>
                <w:r w:rsidR="00B70F7A">
                  <w:t>all</w:t>
                </w:r>
                <w:r w:rsidR="00DF3FD9">
                  <w:t xml:space="preserve"> structures with address points </w:t>
                </w:r>
                <w:r w:rsidR="00B70F7A">
                  <w:t xml:space="preserve">in the SFHA. </w:t>
                </w:r>
                <w:r w:rsidR="00F91933">
                  <w:t>(1,779)</w:t>
                </w:r>
              </w:p>
              <w:p w14:paraId="4A0109FD" w14:textId="0BE0F3A8" w:rsidR="002D43FB" w:rsidRPr="00930A86" w:rsidRDefault="002D43FB" w:rsidP="0065405F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930A86">
                  <w:rPr>
                    <w:b/>
                    <w:bCs/>
                  </w:rPr>
                  <w:t>B2-a.) Kudos</w:t>
                </w:r>
              </w:p>
              <w:p w14:paraId="4FF0293B" w14:textId="2804F3F0" w:rsidR="002D43FB" w:rsidRDefault="002D43FB" w:rsidP="0065405F">
                <w:pPr>
                  <w:pStyle w:val="FEMATableText"/>
                  <w:spacing w:before="96" w:after="96"/>
                </w:pPr>
                <w:r>
                  <w:t>Table 30</w:t>
                </w:r>
                <w:r w:rsidR="00EA22B5">
                  <w:t xml:space="preserve">: </w:t>
                </w:r>
                <w:r w:rsidR="00F50E55">
                  <w:t xml:space="preserve">Facility Type has been identified for the Community Lifelines. </w:t>
                </w:r>
              </w:p>
              <w:p w14:paraId="610F1926" w14:textId="1D9ECCFD" w:rsidR="00F50E55" w:rsidRDefault="00F50E55" w:rsidP="0065405F">
                <w:pPr>
                  <w:pStyle w:val="FEMATableText"/>
                  <w:spacing w:before="96" w:after="96"/>
                </w:pPr>
                <w:r>
                  <w:t>Recommended Revision:</w:t>
                </w:r>
              </w:p>
              <w:p w14:paraId="702ACE23" w14:textId="5E30EA8F" w:rsidR="00F50E55" w:rsidRDefault="00427F2A" w:rsidP="0065405F">
                <w:pPr>
                  <w:pStyle w:val="FEMATableText"/>
                  <w:spacing w:before="96" w:after="96"/>
                </w:pPr>
                <w:r>
                  <w:t xml:space="preserve">Ask Plan Participants to provide context for </w:t>
                </w:r>
                <w:r w:rsidR="00E806DF">
                  <w:t>use/function, number of community members served by each facility. Th</w:t>
                </w:r>
                <w:r w:rsidR="00930A86">
                  <w:t xml:space="preserve">is type of information can help prioritize why a facility should be mitigated from the identified hazard. </w:t>
                </w:r>
              </w:p>
              <w:p w14:paraId="2CE2B9CA" w14:textId="74CA22C9" w:rsidR="001E0646" w:rsidRPr="0036579B" w:rsidRDefault="001E0646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6579B">
                  <w:rPr>
                    <w:b/>
                    <w:bCs/>
                  </w:rPr>
                  <w:t>B2-b.) Re</w:t>
                </w:r>
                <w:r w:rsidR="002732E3">
                  <w:rPr>
                    <w:b/>
                    <w:bCs/>
                  </w:rPr>
                  <w:t>commended</w:t>
                </w:r>
                <w:r w:rsidRPr="0036579B">
                  <w:rPr>
                    <w:b/>
                    <w:bCs/>
                  </w:rPr>
                  <w:t xml:space="preserve"> Revision:</w:t>
                </w:r>
              </w:p>
              <w:p w14:paraId="74883150" w14:textId="1CA7D0CA" w:rsidR="00A7734E" w:rsidRDefault="00DD6E44" w:rsidP="006960DE">
                <w:pPr>
                  <w:pStyle w:val="FEMATableText"/>
                  <w:spacing w:before="96" w:after="96"/>
                </w:pPr>
                <w:r>
                  <w:t xml:space="preserve">Table 3 &amp; </w:t>
                </w:r>
                <w:r w:rsidR="00282B5F">
                  <w:t xml:space="preserve">Section 2.4- </w:t>
                </w:r>
                <w:r w:rsidR="001E0646">
                  <w:t xml:space="preserve">How are </w:t>
                </w:r>
                <w:r w:rsidR="00F51336">
                  <w:t>populations and land use</w:t>
                </w:r>
                <w:r w:rsidR="00DE31B9">
                  <w:t>/development</w:t>
                </w:r>
                <w:r w:rsidR="00282B5F">
                  <w:t xml:space="preserve"> patterns</w:t>
                </w:r>
                <w:r w:rsidR="00DE31B9">
                  <w:t xml:space="preserve">, combined with </w:t>
                </w:r>
                <w:r w:rsidR="002808EA">
                  <w:t xml:space="preserve">future hazard conditions affecting risk? </w:t>
                </w:r>
                <w:r w:rsidR="00735408">
                  <w:t>For the next plan update, p</w:t>
                </w:r>
                <w:r w:rsidR="002808EA">
                  <w:t xml:space="preserve">lease provide </w:t>
                </w:r>
                <w:r w:rsidR="002732E3">
                  <w:t>this</w:t>
                </w:r>
                <w:r w:rsidR="002808EA">
                  <w:t xml:space="preserve"> narrative </w:t>
                </w:r>
                <w:r w:rsidR="00735408">
                  <w:t xml:space="preserve">specific for each hazard. </w:t>
                </w:r>
              </w:p>
              <w:p w14:paraId="1FF3E889" w14:textId="1299A6C7" w:rsidR="001E0646" w:rsidRDefault="00A7734E" w:rsidP="006960DE">
                <w:pPr>
                  <w:pStyle w:val="FEMATableText"/>
                  <w:spacing w:before="96" w:after="96"/>
                </w:pPr>
                <w:r>
                  <w:t xml:space="preserve">Section 4.4.4- Please </w:t>
                </w:r>
                <w:r w:rsidR="002732E3">
                  <w:t xml:space="preserve">specifically include socially vulnerable population considerations for this assessment. </w:t>
                </w:r>
                <w:r w:rsidR="0036579B">
                  <w:t xml:space="preserve"> </w:t>
                </w:r>
              </w:p>
              <w:p w14:paraId="36CC8204" w14:textId="77777777" w:rsidR="005A23B5" w:rsidRDefault="005A23B5" w:rsidP="006960DE">
                <w:pPr>
                  <w:pStyle w:val="FEMATableText"/>
                  <w:spacing w:before="96" w:after="96"/>
                </w:pPr>
              </w:p>
              <w:p w14:paraId="26274109" w14:textId="77777777" w:rsidR="005A23B5" w:rsidRPr="002E7AF6" w:rsidRDefault="005A23B5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2E7AF6">
                  <w:rPr>
                    <w:b/>
                    <w:bCs/>
                  </w:rPr>
                  <w:t>B2-c.) Note:</w:t>
                </w:r>
              </w:p>
              <w:p w14:paraId="3A0B8D9D" w14:textId="1D3AAAD9" w:rsidR="005A23B5" w:rsidRDefault="005A23B5" w:rsidP="006960DE">
                <w:pPr>
                  <w:pStyle w:val="FEMATableText"/>
                  <w:spacing w:before="96" w:after="96"/>
                </w:pPr>
                <w:r>
                  <w:t xml:space="preserve">For the next plan update, </w:t>
                </w:r>
                <w:r w:rsidR="002E7AF6">
                  <w:t xml:space="preserve">please breakout the SRL numbers in terms of types (residential, commercial, </w:t>
                </w:r>
                <w:proofErr w:type="spellStart"/>
                <w:r w:rsidR="002E7AF6">
                  <w:t>etc</w:t>
                </w:r>
                <w:proofErr w:type="spellEnd"/>
                <w:r w:rsidR="002E7AF6">
                  <w:t>….)</w:t>
                </w:r>
              </w:p>
            </w:sdtContent>
          </w:sdt>
        </w:tc>
      </w:tr>
    </w:tbl>
    <w:p w14:paraId="1C2F5A6C" w14:textId="77777777" w:rsidR="00910018" w:rsidRDefault="00910018" w:rsidP="00910018">
      <w:pPr>
        <w:pStyle w:val="FEMAHeading2"/>
        <w:numPr>
          <w:ilvl w:val="2"/>
          <w:numId w:val="0"/>
        </w:numPr>
      </w:pPr>
      <w:r>
        <w:lastRenderedPageBreak/>
        <w:t>Element C: Mitigation Strategy</w:t>
      </w:r>
      <w:bookmarkEnd w:id="10"/>
    </w:p>
    <w:tbl>
      <w:tblPr>
        <w:tblStyle w:val="FEMATable1-DHSGray"/>
        <w:tblW w:w="9535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21216E" w14:paraId="5DC3858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tcW w:w="6106" w:type="dxa"/>
            <w:shd w:val="clear" w:color="auto" w:fill="A6A6A6" w:themeFill="background1" w:themeFillShade="A6"/>
          </w:tcPr>
          <w:p w14:paraId="5FACB321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C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7F60E747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Location in Plan</w:t>
            </w:r>
            <w:r w:rsidRPr="0021216E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3959D62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Met / Not Met</w:t>
            </w:r>
          </w:p>
        </w:tc>
      </w:tr>
      <w:tr w:rsidR="00407224" w:rsidRPr="0021216E" w14:paraId="377FCF67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816F697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C1. Does the plan document </w:t>
            </w:r>
            <w:r>
              <w:t>each</w:t>
            </w:r>
            <w:r w:rsidRPr="0021216E">
              <w:t xml:space="preserve"> participant’s existing authorities, policies, programs and resources and its ability to expand on and improve these existing policies and programs?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FEAE0F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0E760F8" w14:textId="3AE25656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29AC0AB7" w14:textId="77777777" w:rsidTr="00250CC7">
        <w:trPr>
          <w:trHeight w:val="576"/>
        </w:trPr>
        <w:tc>
          <w:tcPr>
            <w:tcW w:w="6106" w:type="dxa"/>
            <w:hideMark/>
          </w:tcPr>
          <w:p w14:paraId="3D447CEF" w14:textId="77777777" w:rsidR="00910018" w:rsidRPr="0021216E" w:rsidRDefault="00910018" w:rsidP="000B23BE">
            <w:r w:rsidRPr="0021216E">
              <w:t xml:space="preserve">C1-a. </w:t>
            </w:r>
            <w:r>
              <w:t>Does t</w:t>
            </w:r>
            <w:r w:rsidRPr="006949EC">
              <w:t xml:space="preserve">he plan describe how the existing </w:t>
            </w:r>
            <w:r>
              <w:t>capabilities</w:t>
            </w:r>
            <w:r w:rsidRPr="006949EC">
              <w:t xml:space="preserve"> of each participant are available to support the mitigation strategy</w:t>
            </w:r>
            <w:r>
              <w:t>?</w:t>
            </w:r>
            <w:r w:rsidRPr="006949EC">
              <w:t xml:space="preserve"> </w:t>
            </w:r>
            <w:r>
              <w:t>Does t</w:t>
            </w:r>
            <w:r w:rsidRPr="006949EC">
              <w:t xml:space="preserve">his </w:t>
            </w:r>
            <w:r w:rsidRPr="000B23BE">
              <w:t>include</w:t>
            </w:r>
            <w:r w:rsidRPr="006949EC">
              <w:t xml:space="preserve"> a discussion of the existing building codes and land use and development ordinances or regulations</w:t>
            </w:r>
            <w:r>
              <w:t>?</w:t>
            </w:r>
          </w:p>
        </w:tc>
        <w:sdt>
          <w:sdtPr>
            <w:id w:val="1922136433"/>
            <w:placeholder>
              <w:docPart w:val="8E81B6BFDA284F62A7B7FAA05C4D8B35"/>
            </w:placeholder>
          </w:sdtPr>
          <w:sdtContent>
            <w:tc>
              <w:tcPr>
                <w:tcW w:w="2340" w:type="dxa"/>
              </w:tcPr>
              <w:p w14:paraId="0779A07D" w14:textId="0C96A2D1" w:rsidR="00910018" w:rsidRPr="0021216E" w:rsidRDefault="00FE5DC3" w:rsidP="00C3076C">
                <w:pPr>
                  <w:pStyle w:val="FEMATableText"/>
                  <w:spacing w:before="96" w:after="96"/>
                </w:pPr>
                <w:r>
                  <w:t>Section 5</w:t>
                </w:r>
                <w:r w:rsidR="00416E28">
                  <w:t>, Appendix C</w:t>
                </w:r>
              </w:p>
            </w:tc>
          </w:sdtContent>
        </w:sdt>
        <w:sdt>
          <w:sdtPr>
            <w:alias w:val="Met/not met"/>
            <w:tag w:val="Met/not met"/>
            <w:id w:val="789941339"/>
            <w:placeholder>
              <w:docPart w:val="744933718A244CFFA1E929E5401F05B0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600E8FB5" w14:textId="7ADF2B42" w:rsidR="00910018" w:rsidRPr="0021216E" w:rsidRDefault="00416E28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910018" w:rsidRPr="0021216E" w14:paraId="5973D120" w14:textId="77777777" w:rsidTr="00250CC7">
        <w:trPr>
          <w:trHeight w:val="576"/>
        </w:trPr>
        <w:tc>
          <w:tcPr>
            <w:tcW w:w="6106" w:type="dxa"/>
          </w:tcPr>
          <w:p w14:paraId="4823E0E7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C1-b. Does the plan describe each participant’s ability to expand</w:t>
            </w:r>
            <w:r>
              <w:t xml:space="preserve"> and improve</w:t>
            </w:r>
            <w:r w:rsidRPr="0021216E">
              <w:t xml:space="preserve"> the identified capabilities to achieve mitigation? </w:t>
            </w:r>
          </w:p>
        </w:tc>
        <w:sdt>
          <w:sdtPr>
            <w:id w:val="-461346565"/>
            <w:placeholder>
              <w:docPart w:val="604FCD7FFC884452B9CF6430DAA84236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377D044" w14:textId="7F06F9F4" w:rsidR="00910018" w:rsidRPr="0021216E" w:rsidRDefault="00416E28" w:rsidP="00C3076C">
                <w:pPr>
                  <w:pStyle w:val="FEMATableText"/>
                  <w:spacing w:before="96" w:after="96"/>
                </w:pPr>
                <w:r>
                  <w:t>Section 5, Appendix C</w:t>
                </w:r>
              </w:p>
            </w:tc>
          </w:sdtContent>
        </w:sdt>
        <w:sdt>
          <w:sdtPr>
            <w:alias w:val="Met/not met"/>
            <w:tag w:val="Met/not met"/>
            <w:id w:val="-1202085150"/>
            <w:placeholder>
              <w:docPart w:val="EACA0C60ABAE46E793181C8B8174E26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467D8C15" w14:textId="72420A75" w:rsidR="00910018" w:rsidRPr="0021216E" w:rsidRDefault="00507441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21216E" w14:paraId="3F66612E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2227BD43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C2. Does the </w:t>
            </w:r>
            <w:r>
              <w:t>p</w:t>
            </w:r>
            <w:r w:rsidRPr="0021216E">
              <w:t xml:space="preserve">lan address each jurisdiction’s participation in the NFIP and continued compliance with NFIP requirements, as appropriate?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94817D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B2AAE1D" w14:textId="7448A67B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569D61A6" w14:textId="77777777" w:rsidTr="00250CC7">
        <w:trPr>
          <w:trHeight w:val="576"/>
        </w:trPr>
        <w:tc>
          <w:tcPr>
            <w:tcW w:w="6106" w:type="dxa"/>
            <w:hideMark/>
          </w:tcPr>
          <w:p w14:paraId="55AB08F6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C2-a. Does the plan contain a narrative description or a table/list of their participation activities?</w:t>
            </w:r>
          </w:p>
        </w:tc>
        <w:sdt>
          <w:sdtPr>
            <w:id w:val="890387966"/>
            <w:placeholder>
              <w:docPart w:val="1F13CE4E3B5C4F5C8A1B8211612B4F43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1D83AABF" w14:textId="4B966D70" w:rsidR="00910018" w:rsidRPr="0021216E" w:rsidRDefault="00507441" w:rsidP="00C3076C">
                <w:pPr>
                  <w:pStyle w:val="FEMATableText"/>
                  <w:spacing w:before="96" w:after="96"/>
                </w:pPr>
                <w:r>
                  <w:t>Section 5, Appendix C</w:t>
                </w:r>
              </w:p>
            </w:tc>
          </w:sdtContent>
        </w:sdt>
        <w:sdt>
          <w:sdtPr>
            <w:alias w:val="Met/not met"/>
            <w:tag w:val="Met/not met"/>
            <w:id w:val="559673024"/>
            <w:placeholder>
              <w:docPart w:val="A02F6CB873024D4B8BB656514180FAEA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5F3A3202" w14:textId="13D36F3F" w:rsidR="00910018" w:rsidRPr="0021216E" w:rsidRDefault="00507441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21216E" w14:paraId="23B92ACB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3F4D049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C3. Does the </w:t>
            </w:r>
            <w:r>
              <w:t>p</w:t>
            </w:r>
            <w:r w:rsidRPr="0021216E">
              <w:t xml:space="preserve">lan include goals to reduce/avoid long-term vulnerabilities to the identified hazards?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1E76933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EB7FEDC" w14:textId="113D33B1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7BC229E5" w14:textId="77777777" w:rsidTr="00250CC7">
        <w:trPr>
          <w:trHeight w:val="576"/>
        </w:trPr>
        <w:tc>
          <w:tcPr>
            <w:tcW w:w="6106" w:type="dxa"/>
            <w:hideMark/>
          </w:tcPr>
          <w:p w14:paraId="11AB84BE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C3-a. </w:t>
            </w:r>
            <w:r w:rsidRPr="00BF4AF8">
              <w:t>Does the plan include goals to reduce the risk from the hazards identified in the plan?</w:t>
            </w:r>
          </w:p>
        </w:tc>
        <w:sdt>
          <w:sdtPr>
            <w:id w:val="853309734"/>
            <w:placeholder>
              <w:docPart w:val="E271097947284ECE9F86EFF6B712B71E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C101C13" w14:textId="5E3DACC1" w:rsidR="00910018" w:rsidRPr="0021216E" w:rsidRDefault="00442B1A" w:rsidP="00C3076C">
                <w:pPr>
                  <w:pStyle w:val="FEMATableText"/>
                  <w:spacing w:before="96" w:after="96"/>
                </w:pPr>
                <w:r>
                  <w:t>Pg. 272-275</w:t>
                </w:r>
              </w:p>
            </w:tc>
          </w:sdtContent>
        </w:sdt>
        <w:sdt>
          <w:sdtPr>
            <w:alias w:val="Met/not met"/>
            <w:tag w:val="Met/not met"/>
            <w:id w:val="1830709167"/>
            <w:placeholder>
              <w:docPart w:val="CB4F314FE8A540408A6E2EEC86331631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11207CE" w14:textId="57418ADB" w:rsidR="00910018" w:rsidRPr="0021216E" w:rsidRDefault="00DD6F25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407224" w:rsidRPr="0021216E" w14:paraId="1DC71E78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621EB77E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lastRenderedPageBreak/>
              <w:t xml:space="preserve">C4. Does the </w:t>
            </w:r>
            <w:r>
              <w:t>p</w:t>
            </w:r>
            <w:r w:rsidRPr="0021216E">
              <w:t xml:space="preserve">lan identify and analyze a comprehensive range of specific mitigation actions and projects for each jurisdiction being considered to reduce the effects of hazards, with emphasis on new and existing buildings and infrastructure?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724EF7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2CE4201" w14:textId="0253C0F9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470B8D9E" w14:textId="77777777" w:rsidTr="00250CC7">
        <w:trPr>
          <w:trHeight w:val="576"/>
        </w:trPr>
        <w:tc>
          <w:tcPr>
            <w:tcW w:w="6106" w:type="dxa"/>
            <w:hideMark/>
          </w:tcPr>
          <w:p w14:paraId="7AE8AFF7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C4-a. Does the plan </w:t>
            </w:r>
            <w:r w:rsidDel="00A95778">
              <w:t xml:space="preserve">include an analysis of </w:t>
            </w:r>
            <w:r>
              <w:t xml:space="preserve">a comprehensive range of </w:t>
            </w:r>
            <w:r w:rsidDel="00A95778">
              <w:t xml:space="preserve">actions/projects that </w:t>
            </w:r>
            <w:r>
              <w:t>each</w:t>
            </w:r>
            <w:r w:rsidRPr="0021216E">
              <w:t xml:space="preserve"> jurisdiction considered to reduce the impacts of hazards identified in the risk assessment?</w:t>
            </w:r>
          </w:p>
        </w:tc>
        <w:sdt>
          <w:sdtPr>
            <w:id w:val="-1224759734"/>
            <w:placeholder>
              <w:docPart w:val="B69EADA7B1824A599C96E209CB84912E"/>
            </w:placeholder>
          </w:sdtPr>
          <w:sdtContent>
            <w:tc>
              <w:tcPr>
                <w:tcW w:w="2340" w:type="dxa"/>
              </w:tcPr>
              <w:p w14:paraId="4BB396C8" w14:textId="0B94732C" w:rsidR="00910018" w:rsidRPr="0021216E" w:rsidRDefault="00E1544F" w:rsidP="00C3076C">
                <w:pPr>
                  <w:pStyle w:val="FEMATableText"/>
                  <w:spacing w:before="96" w:after="96"/>
                </w:pPr>
                <w:r>
                  <w:t>Table 80 &amp; 81</w:t>
                </w:r>
              </w:p>
            </w:tc>
          </w:sdtContent>
        </w:sdt>
        <w:sdt>
          <w:sdtPr>
            <w:alias w:val="Met/not met"/>
            <w:tag w:val="Met/not met"/>
            <w:id w:val="1205829747"/>
            <w:placeholder>
              <w:docPart w:val="2F90121AEB704CE9ADE9003F54BEDCAD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43AC60D4" w14:textId="20D8198A" w:rsidR="00910018" w:rsidRPr="0021216E" w:rsidRDefault="00A909AF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910018" w:rsidRPr="0021216E" w14:paraId="2B66B82F" w14:textId="77777777" w:rsidTr="00250CC7">
        <w:trPr>
          <w:trHeight w:val="576"/>
        </w:trPr>
        <w:tc>
          <w:tcPr>
            <w:tcW w:w="6106" w:type="dxa"/>
            <w:hideMark/>
          </w:tcPr>
          <w:p w14:paraId="2144AFC1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C4-b. Does the plan include one or more action(s) per jurisdiction for </w:t>
            </w:r>
            <w:r>
              <w:t>each of the</w:t>
            </w:r>
            <w:r w:rsidRPr="0021216E">
              <w:t xml:space="preserve"> hazards </w:t>
            </w:r>
            <w:r w:rsidRPr="0021216E" w:rsidDel="00A17686">
              <w:t xml:space="preserve">as </w:t>
            </w:r>
            <w:r w:rsidRPr="0021216E">
              <w:t xml:space="preserve">identified </w:t>
            </w:r>
            <w:r w:rsidRPr="0021216E" w:rsidDel="00A17686">
              <w:t>with</w:t>
            </w:r>
            <w:r w:rsidRPr="0021216E">
              <w:t>in the plan’s risk assessment?</w:t>
            </w:r>
          </w:p>
        </w:tc>
        <w:sdt>
          <w:sdtPr>
            <w:id w:val="2086417357"/>
            <w:placeholder>
              <w:docPart w:val="A0003A38F20C49AC8CC192B360857A44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3175248" w14:textId="095429EA" w:rsidR="00910018" w:rsidRPr="0021216E" w:rsidRDefault="00874CC2" w:rsidP="00C3076C">
                <w:pPr>
                  <w:pStyle w:val="FEMATableText"/>
                  <w:spacing w:before="96" w:after="96"/>
                </w:pPr>
                <w:r>
                  <w:t>Table 80 &amp; 81</w:t>
                </w:r>
              </w:p>
            </w:tc>
          </w:sdtContent>
        </w:sdt>
        <w:sdt>
          <w:sdtPr>
            <w:alias w:val="Met/not met"/>
            <w:tag w:val="Met/not met"/>
            <w:id w:val="297572507"/>
            <w:placeholder>
              <w:docPart w:val="49A9A7639CFF4857A40763BA2289B019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0BC85D3" w14:textId="48E50400" w:rsidR="00910018" w:rsidRPr="0021216E" w:rsidRDefault="00A909AF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407224" w:rsidRPr="0021216E" w14:paraId="15C33A10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FFB8248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C5. Does the </w:t>
            </w:r>
            <w:r>
              <w:t>p</w:t>
            </w:r>
            <w:r w:rsidRPr="0021216E">
              <w:t xml:space="preserve">lan contain an action plan that describes how </w:t>
            </w:r>
            <w:r>
              <w:t xml:space="preserve">the actions identified will be prioritized </w:t>
            </w:r>
            <w:r w:rsidRPr="0021216E">
              <w:t xml:space="preserve">(including </w:t>
            </w:r>
            <w:r>
              <w:t xml:space="preserve">a </w:t>
            </w:r>
            <w:r w:rsidRPr="0021216E">
              <w:t>cost</w:t>
            </w:r>
            <w:r>
              <w:t>-</w:t>
            </w:r>
            <w:r w:rsidRPr="0021216E">
              <w:t>benefit review), implement</w:t>
            </w:r>
            <w:r>
              <w:t>ed</w:t>
            </w:r>
            <w:r w:rsidRPr="0021216E">
              <w:t>, and administer</w:t>
            </w:r>
            <w:r>
              <w:t>ed by each jurisdiction</w:t>
            </w:r>
            <w:r w:rsidRPr="0021216E">
              <w:t xml:space="preserve">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201.6(c)(3)(iv)); (Requirement §201.6(c)(3)(iii))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EC1BB14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1EB4B652" w14:textId="14A4C3E2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734FB1DE" w14:textId="77777777" w:rsidTr="00250CC7">
        <w:trPr>
          <w:trHeight w:val="576"/>
        </w:trPr>
        <w:tc>
          <w:tcPr>
            <w:tcW w:w="6106" w:type="dxa"/>
            <w:hideMark/>
          </w:tcPr>
          <w:p w14:paraId="7D973C38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C5-a. Does the plan </w:t>
            </w:r>
            <w:r>
              <w:t>describe</w:t>
            </w:r>
            <w:r w:rsidRPr="0021216E">
              <w:t xml:space="preserve"> the criteria used for prioritizing actions? </w:t>
            </w:r>
          </w:p>
        </w:tc>
        <w:sdt>
          <w:sdtPr>
            <w:id w:val="-224912989"/>
            <w:placeholder>
              <w:docPart w:val="599F32C2C8FD4F099183D277F43B6311"/>
            </w:placeholder>
          </w:sdtPr>
          <w:sdtContent>
            <w:tc>
              <w:tcPr>
                <w:tcW w:w="2340" w:type="dxa"/>
              </w:tcPr>
              <w:p w14:paraId="2DEE2A54" w14:textId="75D3431A" w:rsidR="00910018" w:rsidRPr="0021216E" w:rsidRDefault="00FE22B9" w:rsidP="00C3076C">
                <w:pPr>
                  <w:pStyle w:val="FEMATableText"/>
                  <w:spacing w:before="96" w:after="96"/>
                </w:pPr>
                <w:r>
                  <w:t>Appendix H</w:t>
                </w:r>
              </w:p>
            </w:tc>
          </w:sdtContent>
        </w:sdt>
        <w:sdt>
          <w:sdtPr>
            <w:alias w:val="Met/not met"/>
            <w:tag w:val="Met/not met"/>
            <w:id w:val="-1726678962"/>
            <w:placeholder>
              <w:docPart w:val="EC5091F55D4C4D59800E777D260231E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4DAA744" w14:textId="67BABF5C" w:rsidR="00910018" w:rsidRPr="0021216E" w:rsidRDefault="00FE22B9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910018" w:rsidRPr="0021216E" w14:paraId="7ECFA2FC" w14:textId="77777777" w:rsidTr="00250CC7">
        <w:trPr>
          <w:trHeight w:val="576"/>
        </w:trPr>
        <w:tc>
          <w:tcPr>
            <w:tcW w:w="6106" w:type="dxa"/>
          </w:tcPr>
          <w:p w14:paraId="53678D81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C5-</w:t>
            </w:r>
            <w:r>
              <w:t>b</w:t>
            </w:r>
            <w:r w:rsidRPr="0021216E">
              <w:t xml:space="preserve">. Does the plan provide the position, office, </w:t>
            </w:r>
            <w:proofErr w:type="gramStart"/>
            <w:r w:rsidRPr="0021216E">
              <w:t>department</w:t>
            </w:r>
            <w:proofErr w:type="gramEnd"/>
            <w:r w:rsidRPr="0021216E">
              <w:t xml:space="preserve"> or agency responsible for implementing/administrating the identified mitigation actions</w:t>
            </w:r>
            <w:r>
              <w:t>, as well as potential funding sources and expected time frame</w:t>
            </w:r>
            <w:r w:rsidRPr="0021216E">
              <w:t>?</w:t>
            </w:r>
          </w:p>
        </w:tc>
        <w:sdt>
          <w:sdtPr>
            <w:id w:val="1417055244"/>
            <w:placeholder>
              <w:docPart w:val="E5BEE8C4B34243BDAFD31023AE07A662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6AC7171" w14:textId="34E9D689" w:rsidR="00910018" w:rsidRPr="0021216E" w:rsidRDefault="005772CE" w:rsidP="00C3076C">
                <w:pPr>
                  <w:pStyle w:val="FEMATableText"/>
                  <w:spacing w:before="96" w:after="96"/>
                </w:pPr>
                <w:r>
                  <w:t>Table 80</w:t>
                </w:r>
              </w:p>
            </w:tc>
          </w:sdtContent>
        </w:sdt>
        <w:sdt>
          <w:sdtPr>
            <w:alias w:val="Met/not met"/>
            <w:tag w:val="Met/not met"/>
            <w:id w:val="-1708712479"/>
            <w:placeholder>
              <w:docPart w:val="9E2374BF3A9C4E6094B8B3184DAD405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6088E540" w14:textId="0EC89AAC" w:rsidR="00910018" w:rsidRPr="0021216E" w:rsidRDefault="000806F5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</w:tbl>
    <w:p w14:paraId="0BEB97EF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3283204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C35D306" w14:textId="77777777" w:rsidR="00250CC7" w:rsidRDefault="00250CC7" w:rsidP="006960DE">
            <w:pPr>
              <w:pStyle w:val="FEMATableHeading"/>
              <w:spacing w:before="96" w:after="96"/>
            </w:pPr>
            <w:bookmarkStart w:id="11" w:name="_Toc100224247"/>
            <w:r w:rsidRPr="00F2743B">
              <w:rPr>
                <w:rStyle w:val="TableTerm"/>
              </w:rPr>
              <w:lastRenderedPageBreak/>
              <w:t xml:space="preserve">Element C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A118B70" w14:textId="3F29BEB0" w:rsidTr="00250CC7">
        <w:tc>
          <w:tcPr>
            <w:tcW w:w="9529" w:type="dxa"/>
            <w:tcBorders>
              <w:top w:val="single" w:sz="6" w:space="0" w:color="C0C2C4"/>
            </w:tcBorders>
          </w:tcPr>
          <w:p w14:paraId="70078C2A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914394011"/>
              <w:placeholder>
                <w:docPart w:val="AB48722FB58C4D2D87B57C6F75888A17"/>
              </w:placeholder>
            </w:sdtPr>
            <w:sdtContent>
              <w:p w14:paraId="2D9E8E95" w14:textId="77777777" w:rsidR="00416E28" w:rsidRPr="00373CE1" w:rsidRDefault="00416E28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73CE1">
                  <w:rPr>
                    <w:b/>
                    <w:bCs/>
                  </w:rPr>
                  <w:t>C1-b) Required Revision:</w:t>
                </w:r>
              </w:p>
              <w:p w14:paraId="45027D8C" w14:textId="600E8BCC" w:rsidR="00416E28" w:rsidRDefault="00416E28" w:rsidP="006960DE">
                <w:pPr>
                  <w:pStyle w:val="FEMATableText"/>
                  <w:spacing w:before="96" w:after="96"/>
                </w:pPr>
                <w:r>
                  <w:t>Please provide a write-up t</w:t>
                </w:r>
                <w:r w:rsidR="004A44EE">
                  <w:t>hat</w:t>
                </w:r>
                <w:r>
                  <w:t xml:space="preserve"> </w:t>
                </w:r>
                <w:proofErr w:type="gramStart"/>
                <w:r>
                  <w:t>discuss</w:t>
                </w:r>
                <w:proofErr w:type="gramEnd"/>
                <w:r>
                  <w:t xml:space="preserve"> opportunities to expand and improve the capabilities established in Section 5. </w:t>
                </w:r>
              </w:p>
              <w:p w14:paraId="0F15067C" w14:textId="4C1D9989" w:rsidR="003B7C0D" w:rsidRPr="000B1A7C" w:rsidRDefault="000B1A7C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0B1A7C">
                  <w:rPr>
                    <w:color w:val="FF0000"/>
                  </w:rPr>
                  <w:t>Information added to section 5 capability assessment addressing opportunities to expand. Pg. 281</w:t>
                </w:r>
              </w:p>
              <w:p w14:paraId="253AF66D" w14:textId="77777777" w:rsidR="003B7C0D" w:rsidRPr="00373CE1" w:rsidRDefault="003B7C0D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73CE1">
                  <w:rPr>
                    <w:b/>
                    <w:bCs/>
                  </w:rPr>
                  <w:t>C2-a.) Required Revision:</w:t>
                </w:r>
              </w:p>
              <w:p w14:paraId="4CC42677" w14:textId="04384B49" w:rsidR="003B7C0D" w:rsidRDefault="003B7C0D" w:rsidP="006960DE">
                <w:pPr>
                  <w:pStyle w:val="FEMATableText"/>
                  <w:spacing w:before="96" w:after="96"/>
                </w:pPr>
                <w:r>
                  <w:t xml:space="preserve">Please provide </w:t>
                </w:r>
                <w:r w:rsidR="00A909AF">
                  <w:t xml:space="preserve">an </w:t>
                </w:r>
                <w:r>
                  <w:t xml:space="preserve">additional write-up that addresses </w:t>
                </w:r>
                <w:r w:rsidR="002366FE">
                  <w:t>SI/SD implementation (</w:t>
                </w:r>
                <w:r w:rsidR="00104EE9">
                  <w:t xml:space="preserve">assessment process, personnel, training, </w:t>
                </w:r>
                <w:proofErr w:type="spellStart"/>
                <w:r w:rsidR="00104EE9">
                  <w:t>etc</w:t>
                </w:r>
                <w:proofErr w:type="spellEnd"/>
                <w:r w:rsidR="00104EE9">
                  <w:t xml:space="preserve">….). If this information is not readily available from communities, please provide a county-wide </w:t>
                </w:r>
                <w:r w:rsidR="00373CE1">
                  <w:t xml:space="preserve">action that requests training be provided to bolster this section of each community’s floodplain administration. </w:t>
                </w:r>
              </w:p>
              <w:p w14:paraId="3C653879" w14:textId="4CBDAB2F" w:rsidR="000806F5" w:rsidRPr="00F92E0B" w:rsidRDefault="00F92E0B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F92E0B">
                  <w:rPr>
                    <w:color w:val="FF0000"/>
                  </w:rPr>
                  <w:t xml:space="preserve">Action 2.6.2 added to discuss substantial damage/substantial improvement. Pg. </w:t>
                </w:r>
                <w:r w:rsidR="001539DE">
                  <w:rPr>
                    <w:color w:val="FF0000"/>
                  </w:rPr>
                  <w:t>301</w:t>
                </w:r>
                <w:r w:rsidRPr="00F92E0B">
                  <w:rPr>
                    <w:color w:val="FF0000"/>
                  </w:rPr>
                  <w:t>.</w:t>
                </w:r>
              </w:p>
              <w:p w14:paraId="3F1C6A83" w14:textId="3943E9FC" w:rsidR="00FE22B9" w:rsidRPr="00B5116E" w:rsidRDefault="00FE22B9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5116E">
                  <w:rPr>
                    <w:b/>
                    <w:bCs/>
                  </w:rPr>
                  <w:t>C5-a.) Required Revision:</w:t>
                </w:r>
              </w:p>
              <w:p w14:paraId="7D744561" w14:textId="41F87FBB" w:rsidR="00FE22B9" w:rsidRDefault="00FE22B9" w:rsidP="006960DE">
                <w:pPr>
                  <w:pStyle w:val="FEMATableText"/>
                  <w:spacing w:before="96" w:after="96"/>
                </w:pPr>
                <w:r>
                  <w:t xml:space="preserve">Please provide </w:t>
                </w:r>
                <w:r w:rsidR="00C12136">
                  <w:t xml:space="preserve">a narrative that clearly expresses how cost-benefit of each action is built into the criteria for prioritizing </w:t>
                </w:r>
                <w:r w:rsidR="00B5116E">
                  <w:t xml:space="preserve">actions. </w:t>
                </w:r>
              </w:p>
              <w:p w14:paraId="3677E486" w14:textId="31546693" w:rsidR="00CA6969" w:rsidRDefault="00CA6969" w:rsidP="006960DE">
                <w:pPr>
                  <w:pStyle w:val="FEMATableText"/>
                  <w:spacing w:before="96" w:after="96"/>
                </w:pPr>
                <w:r w:rsidRPr="00CA6969">
                  <w:rPr>
                    <w:color w:val="FF0000"/>
                  </w:rPr>
                  <w:t>Mitigation action evaluation and prioritization information added to section 6.4. This information includes discussion on funding, and efficiency (to which time, effort, and cost are well spent).  Pg. 29</w:t>
                </w:r>
                <w:r w:rsidR="001539DE">
                  <w:rPr>
                    <w:color w:val="FF0000"/>
                  </w:rPr>
                  <w:t>7</w:t>
                </w:r>
                <w:r w:rsidRPr="00CA6969">
                  <w:rPr>
                    <w:color w:val="FF0000"/>
                  </w:rPr>
                  <w:t>-29</w:t>
                </w:r>
                <w:r w:rsidR="001539DE">
                  <w:rPr>
                    <w:color w:val="FF0000"/>
                  </w:rPr>
                  <w:t>8</w:t>
                </w:r>
                <w:r w:rsidRPr="00CA6969">
                  <w:t>.</w:t>
                </w:r>
              </w:p>
              <w:p w14:paraId="3FD89B91" w14:textId="77777777" w:rsidR="000806F5" w:rsidRPr="009A1E01" w:rsidRDefault="000806F5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9A1E01">
                  <w:rPr>
                    <w:b/>
                    <w:bCs/>
                  </w:rPr>
                  <w:t>C5-</w:t>
                </w:r>
                <w:r w:rsidR="006C76E8" w:rsidRPr="009A1E01">
                  <w:rPr>
                    <w:b/>
                    <w:bCs/>
                  </w:rPr>
                  <w:t>b.) Required Revision:</w:t>
                </w:r>
              </w:p>
              <w:p w14:paraId="2C7E427D" w14:textId="77777777" w:rsidR="006C76E8" w:rsidRDefault="00B213B9" w:rsidP="006960DE">
                <w:pPr>
                  <w:pStyle w:val="FEMATableText"/>
                  <w:spacing w:before="96" w:after="96"/>
                </w:pPr>
                <w:r>
                  <w:t xml:space="preserve">Table 80- </w:t>
                </w:r>
                <w:r w:rsidR="006C76E8">
                  <w:t xml:space="preserve">Please provide </w:t>
                </w:r>
                <w:r w:rsidR="008C3ED3">
                  <w:t>all known/possible funding sources that are applicable to each action. Example Action 2.6.1</w:t>
                </w:r>
                <w:r w:rsidR="009A1E01">
                  <w:t xml:space="preserve">- FEMA HMGP &amp; HMA programs should be noted. Please check and document all actions for additional funding sources. </w:t>
                </w:r>
              </w:p>
              <w:p w14:paraId="6B7B08E8" w14:textId="5C2B9222" w:rsidR="00612D5F" w:rsidRDefault="00955F35" w:rsidP="006960DE">
                <w:pPr>
                  <w:pStyle w:val="FEMATableText"/>
                  <w:spacing w:before="96" w:after="96"/>
                </w:pPr>
                <w:r w:rsidRPr="00955F35">
                  <w:rPr>
                    <w:color w:val="FF0000"/>
                  </w:rPr>
                  <w:t>Updated funding notes added to action in Table 80 were applicable. Pg. 29</w:t>
                </w:r>
                <w:r w:rsidR="001539DE">
                  <w:rPr>
                    <w:color w:val="FF0000"/>
                  </w:rPr>
                  <w:t>9</w:t>
                </w:r>
                <w:r w:rsidRPr="00955F35">
                  <w:rPr>
                    <w:color w:val="FF0000"/>
                  </w:rPr>
                  <w:t>-30</w:t>
                </w:r>
                <w:r w:rsidR="001539DE">
                  <w:rPr>
                    <w:color w:val="FF0000"/>
                  </w:rPr>
                  <w:t>6</w:t>
                </w:r>
                <w:r w:rsidRPr="00955F35">
                  <w:rPr>
                    <w:color w:val="FF0000"/>
                  </w:rPr>
                  <w:t>.</w:t>
                </w:r>
              </w:p>
            </w:sdtContent>
          </w:sdt>
        </w:tc>
      </w:tr>
    </w:tbl>
    <w:p w14:paraId="21468D4A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D: Plan Maintenance</w:t>
      </w:r>
      <w:bookmarkEnd w:id="11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89"/>
      </w:tblGrid>
      <w:tr w:rsidR="00910018" w:rsidRPr="00826A4C" w14:paraId="77823FDC" w14:textId="77777777" w:rsidTr="002B2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6103" w:type="dxa"/>
            <w:shd w:val="clear" w:color="auto" w:fill="A6A6A6" w:themeFill="background1" w:themeFillShade="A6"/>
          </w:tcPr>
          <w:p w14:paraId="2AA70A8E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D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54CA5A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87CD19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tr w:rsidR="00407224" w:rsidRPr="00BF6A8D" w14:paraId="4B52B845" w14:textId="77777777" w:rsidTr="002B229C">
        <w:trPr>
          <w:trHeight w:val="332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424E6FD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D1. Is there discussion of how </w:t>
            </w:r>
            <w:r>
              <w:t>each</w:t>
            </w:r>
            <w:r w:rsidRPr="005670E8">
              <w:t xml:space="preserve"> community will continue public participation in the plan maintenance process? (Requirement </w:t>
            </w:r>
            <w:r>
              <w:t xml:space="preserve">44 CFR </w:t>
            </w:r>
            <w:r w:rsidRPr="005670E8">
              <w:t>§</w:t>
            </w:r>
            <w:r>
              <w:t xml:space="preserve"> </w:t>
            </w:r>
            <w:r w:rsidRPr="005670E8">
              <w:t>201.6(c)(4)(iii))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6BE2850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AD8D43B" w14:textId="0B0684E4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4AAB1D9B" w14:textId="77777777" w:rsidTr="002B229C">
        <w:trPr>
          <w:trHeight w:val="576"/>
        </w:trPr>
        <w:tc>
          <w:tcPr>
            <w:tcW w:w="6103" w:type="dxa"/>
            <w:hideMark/>
          </w:tcPr>
          <w:p w14:paraId="3F740AEE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D1-a. Does the plan descri</w:t>
            </w:r>
            <w:r>
              <w:t>be</w:t>
            </w:r>
            <w:r w:rsidRPr="006B3958">
              <w:t xml:space="preserve"> how </w:t>
            </w:r>
            <w:r>
              <w:t>communities will continue to seek f</w:t>
            </w:r>
            <w:r w:rsidRPr="006B3958">
              <w:t>uture public participation</w:t>
            </w:r>
            <w:r>
              <w:t xml:space="preserve"> after the plan has been approved</w:t>
            </w:r>
            <w:r w:rsidRPr="006B3958">
              <w:t>?</w:t>
            </w:r>
          </w:p>
        </w:tc>
        <w:sdt>
          <w:sdtPr>
            <w:id w:val="1332328047"/>
            <w:placeholder>
              <w:docPart w:val="692E785E66334494A6EF6A67187AF388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1D41A76" w14:textId="02EDC0B4" w:rsidR="00910018" w:rsidRPr="006B3958" w:rsidRDefault="00675C96" w:rsidP="00C3076C">
                <w:pPr>
                  <w:pStyle w:val="FEMATableText"/>
                  <w:spacing w:before="96" w:after="96"/>
                </w:pPr>
                <w:r>
                  <w:t>Pg. 300, Section 7.3</w:t>
                </w:r>
              </w:p>
            </w:tc>
          </w:sdtContent>
        </w:sdt>
        <w:sdt>
          <w:sdtPr>
            <w:alias w:val="Met/not met"/>
            <w:tag w:val="Met/not met"/>
            <w:id w:val="899939117"/>
            <w:placeholder>
              <w:docPart w:val="9CF5C916D6D749A7983DD3D4E1A57DDB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2107FE15" w14:textId="7020CB98" w:rsidR="00910018" w:rsidRPr="00BF6A8D" w:rsidRDefault="00675C96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407224" w:rsidRPr="00BF6A8D" w14:paraId="6ACBA242" w14:textId="77777777" w:rsidTr="002B229C">
        <w:trPr>
          <w:trHeight w:val="57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14F17BD4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lastRenderedPageBreak/>
              <w:t xml:space="preserve">D2. Is there a description of the method and schedule for keeping the plan current (monitoring, </w:t>
            </w:r>
            <w:proofErr w:type="gramStart"/>
            <w:r w:rsidRPr="005670E8">
              <w:t>evaluating</w:t>
            </w:r>
            <w:proofErr w:type="gramEnd"/>
            <w:r w:rsidRPr="005670E8">
              <w:t xml:space="preserve"> and updating the mitigation plan within a </w:t>
            </w:r>
            <w:r>
              <w:t>five</w:t>
            </w:r>
            <w:r w:rsidRPr="005670E8">
              <w:t xml:space="preserve">-year cycle)? (Requirement </w:t>
            </w:r>
            <w:r>
              <w:t>44 CFR </w:t>
            </w:r>
            <w:r w:rsidRPr="005670E8">
              <w:t>§</w:t>
            </w:r>
            <w:r>
              <w:t> </w:t>
            </w:r>
            <w:r w:rsidRPr="005670E8">
              <w:t>201.6(c)(4)(i))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28404C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19BA312" w14:textId="0A37ACEB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0F36FECC" w14:textId="77777777" w:rsidTr="002B229C">
        <w:trPr>
          <w:trHeight w:val="576"/>
        </w:trPr>
        <w:tc>
          <w:tcPr>
            <w:tcW w:w="6103" w:type="dxa"/>
          </w:tcPr>
          <w:p w14:paraId="211CAB13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D2-a. Does</w:t>
            </w:r>
            <w:r>
              <w:t xml:space="preserve"> </w:t>
            </w:r>
            <w:r w:rsidRPr="006B3958">
              <w:t xml:space="preserve">the plan describe the process that will be followed to track the progress/status of the mitigation actions identified </w:t>
            </w:r>
            <w:r w:rsidRPr="006B3958" w:rsidDel="008B0143">
              <w:t>with</w:t>
            </w:r>
            <w:r w:rsidRPr="006B3958">
              <w:t>in the Mitigation Strategy,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-119691630"/>
            <w:placeholder>
              <w:docPart w:val="7354E02D2C2F4501A30A0A6E1B9BEB46"/>
            </w:placeholder>
          </w:sdtPr>
          <w:sdtContent>
            <w:tc>
              <w:tcPr>
                <w:tcW w:w="2340" w:type="dxa"/>
              </w:tcPr>
              <w:p w14:paraId="63DBBD5C" w14:textId="56ED2485" w:rsidR="00910018" w:rsidRPr="006B3958" w:rsidRDefault="00F90B79" w:rsidP="00C3076C">
                <w:pPr>
                  <w:pStyle w:val="FEMATableText"/>
                  <w:spacing w:before="96" w:after="96"/>
                </w:pPr>
                <w:r>
                  <w:t>Pg. 299, Section 7.2</w:t>
                </w:r>
              </w:p>
            </w:tc>
          </w:sdtContent>
        </w:sdt>
        <w:sdt>
          <w:sdtPr>
            <w:alias w:val="Met/not met"/>
            <w:tag w:val="Met/not met"/>
            <w:id w:val="1384138991"/>
            <w:placeholder>
              <w:docPart w:val="012CE3EBEAFD4C2381B8DC6D2AAB558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FFC5ADE" w14:textId="03D557AE" w:rsidR="00910018" w:rsidRPr="00BF6A8D" w:rsidRDefault="00F90B79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23AB0A11" w14:textId="77777777" w:rsidTr="002B229C">
        <w:trPr>
          <w:trHeight w:val="576"/>
        </w:trPr>
        <w:tc>
          <w:tcPr>
            <w:tcW w:w="6103" w:type="dxa"/>
          </w:tcPr>
          <w:p w14:paraId="4BD98D3C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D2-b. Does the plan describe the process </w:t>
            </w:r>
            <w:r w:rsidRPr="006B3958" w:rsidDel="003A4199">
              <w:t>that will be followed to</w:t>
            </w:r>
            <w:r w:rsidRPr="006B3958">
              <w:t xml:space="preserve"> evaluate the plan</w:t>
            </w:r>
            <w:r>
              <w:t xml:space="preserve"> for effectiveness? T</w:t>
            </w:r>
            <w:r w:rsidRPr="006B3958">
              <w:t>his process must identify the criteria that will be used to evaluate the information in the plan, along with when this process will occur and who will be responsible</w:t>
            </w:r>
            <w:r>
              <w:t>.</w:t>
            </w:r>
          </w:p>
        </w:tc>
        <w:sdt>
          <w:sdtPr>
            <w:id w:val="1621963901"/>
            <w:placeholder>
              <w:docPart w:val="A9CC10045AC741818020208AB526156D"/>
            </w:placeholder>
          </w:sdtPr>
          <w:sdtContent>
            <w:tc>
              <w:tcPr>
                <w:tcW w:w="2340" w:type="dxa"/>
              </w:tcPr>
              <w:p w14:paraId="740C0851" w14:textId="0442D9A8" w:rsidR="00910018" w:rsidRPr="006B3958" w:rsidRDefault="00D323BD" w:rsidP="00C3076C">
                <w:pPr>
                  <w:pStyle w:val="FEMATableText"/>
                  <w:spacing w:before="96" w:after="96"/>
                </w:pPr>
                <w:r>
                  <w:t>Section 7.2</w:t>
                </w:r>
              </w:p>
            </w:tc>
          </w:sdtContent>
        </w:sdt>
        <w:sdt>
          <w:sdtPr>
            <w:alias w:val="Met/not met"/>
            <w:tag w:val="Met/not met"/>
            <w:id w:val="473576139"/>
            <w:placeholder>
              <w:docPart w:val="28FE8AB53B2548C5B0FFB8603E85B1A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0CA7FD3F" w14:textId="2E502ADE" w:rsidR="00910018" w:rsidRPr="00BF6A8D" w:rsidRDefault="00D323BD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7FD87E54" w14:textId="77777777" w:rsidTr="002B229C">
        <w:trPr>
          <w:trHeight w:val="576"/>
        </w:trPr>
        <w:tc>
          <w:tcPr>
            <w:tcW w:w="6103" w:type="dxa"/>
          </w:tcPr>
          <w:p w14:paraId="73AE0025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D2-c. Does the plan describe the process </w:t>
            </w:r>
            <w:r w:rsidRPr="006B3958" w:rsidDel="003A4199">
              <w:t>that will be followed to</w:t>
            </w:r>
            <w:r w:rsidRPr="006B3958">
              <w:t xml:space="preserve"> </w:t>
            </w:r>
            <w:r w:rsidRPr="006B3958" w:rsidDel="003A4199">
              <w:t xml:space="preserve">update </w:t>
            </w:r>
            <w:r w:rsidRPr="006B3958">
              <w:t>the plan</w:t>
            </w:r>
            <w:r>
              <w:t>,</w:t>
            </w:r>
            <w:r w:rsidRPr="006B3958">
              <w:t xml:space="preserve">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155579640"/>
            <w:placeholder>
              <w:docPart w:val="433B86CAA3B345E28E0736C8D37BC8AF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54880B4" w14:textId="2DE7FA1E" w:rsidR="00910018" w:rsidRPr="006B3958" w:rsidRDefault="00A3648E" w:rsidP="00C3076C">
                <w:pPr>
                  <w:pStyle w:val="FEMATableText"/>
                  <w:spacing w:before="96" w:after="96"/>
                </w:pPr>
                <w:r>
                  <w:t>Section 7.2</w:t>
                </w:r>
              </w:p>
            </w:tc>
          </w:sdtContent>
        </w:sdt>
        <w:sdt>
          <w:sdtPr>
            <w:alias w:val="Met/not met"/>
            <w:tag w:val="Met/not met"/>
            <w:id w:val="-963807643"/>
            <w:placeholder>
              <w:docPart w:val="144A8B50B3484F3ABD5624F6CAB74FC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97E5D91" w14:textId="57B44C69" w:rsidR="00910018" w:rsidRPr="00BF6A8D" w:rsidRDefault="00A3648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407224" w:rsidRPr="00BF6A8D" w14:paraId="79B87991" w14:textId="77777777" w:rsidTr="002B229C">
        <w:trPr>
          <w:trHeight w:val="720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76E7A75E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D3. Does the </w:t>
            </w:r>
            <w:r>
              <w:t>p</w:t>
            </w:r>
            <w:r w:rsidRPr="005670E8">
              <w:t xml:space="preserve">lan describe a process by which </w:t>
            </w:r>
            <w:r>
              <w:t>each community</w:t>
            </w:r>
            <w:r w:rsidRPr="005670E8">
              <w:t xml:space="preserve"> will integrate the requirements of the mitigation plan into other planning mechanisms, such as comprehensive or capital improvement plans, when appropriate? </w:t>
            </w:r>
            <w:r>
              <w:t xml:space="preserve">(Requirement </w:t>
            </w:r>
            <w:r w:rsidRPr="005670E8">
              <w:t xml:space="preserve">44 CFR </w:t>
            </w:r>
            <w:r w:rsidRPr="00617FE8">
              <w:t>§</w:t>
            </w:r>
            <w:r>
              <w:t xml:space="preserve"> </w:t>
            </w:r>
            <w:r w:rsidRPr="005670E8">
              <w:t>201.6(c)(4)(ii)</w:t>
            </w:r>
            <w:r>
              <w:t>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0CC313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F736A0E" w14:textId="29FD5662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1E0B4811" w14:textId="77777777" w:rsidTr="002B229C">
        <w:trPr>
          <w:trHeight w:val="576"/>
        </w:trPr>
        <w:tc>
          <w:tcPr>
            <w:tcW w:w="6103" w:type="dxa"/>
          </w:tcPr>
          <w:p w14:paraId="351CB1C1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D3-a. Does the plan describe the process th</w:t>
            </w:r>
            <w:r>
              <w:t>e community</w:t>
            </w:r>
            <w:r w:rsidRPr="006B3958">
              <w:t xml:space="preserve"> will follow to </w:t>
            </w:r>
            <w:r>
              <w:t>integrate</w:t>
            </w:r>
            <w:r w:rsidRPr="006B3958">
              <w:t xml:space="preserve"> the ideas, </w:t>
            </w:r>
            <w:proofErr w:type="gramStart"/>
            <w:r w:rsidRPr="006B3958">
              <w:t>information</w:t>
            </w:r>
            <w:proofErr w:type="gramEnd"/>
            <w:r w:rsidRPr="006B3958">
              <w:t xml:space="preserve"> and strategy of the mitigation plan into other planning mechanisms?</w:t>
            </w:r>
          </w:p>
        </w:tc>
        <w:sdt>
          <w:sdtPr>
            <w:id w:val="-1735380412"/>
            <w:placeholder>
              <w:docPart w:val="B8FB4D27718B410EBE53F46F6393CC70"/>
            </w:placeholder>
          </w:sdtPr>
          <w:sdtContent>
            <w:tc>
              <w:tcPr>
                <w:tcW w:w="2340" w:type="dxa"/>
              </w:tcPr>
              <w:p w14:paraId="28DBF92E" w14:textId="08440BA5" w:rsidR="00910018" w:rsidRPr="006B3958" w:rsidRDefault="00B94197" w:rsidP="00C3076C">
                <w:pPr>
                  <w:pStyle w:val="FEMATableText"/>
                  <w:spacing w:before="96" w:after="96"/>
                </w:pPr>
                <w:r>
                  <w:t>Section 5.2.5</w:t>
                </w:r>
              </w:p>
            </w:tc>
          </w:sdtContent>
        </w:sdt>
        <w:sdt>
          <w:sdtPr>
            <w:alias w:val="Met/not met"/>
            <w:tag w:val="Met/not met"/>
            <w:id w:val="640388360"/>
            <w:placeholder>
              <w:docPart w:val="335773BD043048889362197FEFDAA07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19F318CE" w14:textId="7235F026" w:rsidR="00910018" w:rsidRPr="00BF6A8D" w:rsidRDefault="00B94197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5D98ECF0" w14:textId="77777777" w:rsidTr="002B229C">
        <w:trPr>
          <w:trHeight w:val="576"/>
        </w:trPr>
        <w:tc>
          <w:tcPr>
            <w:tcW w:w="6103" w:type="dxa"/>
          </w:tcPr>
          <w:p w14:paraId="31D8749E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D3-b. Does the plan identify the planning mechanisms f</w:t>
            </w:r>
            <w:r>
              <w:t>or</w:t>
            </w:r>
            <w:r w:rsidRPr="006B3958">
              <w:t xml:space="preserve"> each plan participant </w:t>
            </w:r>
            <w:r>
              <w:t>into which</w:t>
            </w:r>
            <w:r w:rsidRPr="006B3958">
              <w:t xml:space="preserve"> the ideas, information and strategy from the mitigation plan </w:t>
            </w:r>
            <w:r>
              <w:t>may be integrated</w:t>
            </w:r>
            <w:r w:rsidRPr="006B3958">
              <w:t>?</w:t>
            </w:r>
          </w:p>
        </w:tc>
        <w:sdt>
          <w:sdtPr>
            <w:id w:val="-132024213"/>
            <w:placeholder>
              <w:docPart w:val="431B861202CB43B4B2485BC0F65DD930"/>
            </w:placeholder>
          </w:sdtPr>
          <w:sdtContent>
            <w:tc>
              <w:tcPr>
                <w:tcW w:w="2340" w:type="dxa"/>
              </w:tcPr>
              <w:p w14:paraId="57FE8CF7" w14:textId="69F40ABF" w:rsidR="00910018" w:rsidRPr="006B3958" w:rsidRDefault="00E3417B" w:rsidP="00C3076C">
                <w:pPr>
                  <w:pStyle w:val="FEMATableText"/>
                  <w:spacing w:before="96" w:after="96"/>
                </w:pPr>
                <w:r>
                  <w:t>Section 5</w:t>
                </w:r>
              </w:p>
            </w:tc>
          </w:sdtContent>
        </w:sdt>
        <w:sdt>
          <w:sdtPr>
            <w:alias w:val="Met/not met"/>
            <w:tag w:val="Met/not met"/>
            <w:id w:val="-1911379145"/>
            <w:placeholder>
              <w:docPart w:val="8B1BF045649449FEB36F60EF50B42575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5B72C914" w14:textId="7602D03E" w:rsidR="00910018" w:rsidRPr="00BF6A8D" w:rsidRDefault="00E3417B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04C512CE" w14:textId="77777777" w:rsidTr="002B229C">
        <w:trPr>
          <w:trHeight w:val="576"/>
        </w:trPr>
        <w:tc>
          <w:tcPr>
            <w:tcW w:w="6103" w:type="dxa"/>
          </w:tcPr>
          <w:p w14:paraId="4EC6A9E0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D3-c. For </w:t>
            </w:r>
            <w:r>
              <w:t>m</w:t>
            </w:r>
            <w:r w:rsidRPr="006B3958">
              <w:t>ulti-</w:t>
            </w:r>
            <w:r>
              <w:t>j</w:t>
            </w:r>
            <w:r w:rsidRPr="006B3958">
              <w:t xml:space="preserve">urisdictional plans, does the plan </w:t>
            </w:r>
            <w:r w:rsidRPr="00FF49C5">
              <w:t>describe each participant's individual</w:t>
            </w:r>
            <w:r w:rsidRPr="006B3958">
              <w:t xml:space="preserve"> process for </w:t>
            </w:r>
            <w:r>
              <w:t>integrating</w:t>
            </w:r>
            <w:r w:rsidRPr="006B3958">
              <w:t xml:space="preserve"> </w:t>
            </w:r>
            <w:r w:rsidRPr="00FF49C5">
              <w:t xml:space="preserve">information from </w:t>
            </w:r>
            <w:r w:rsidRPr="006B3958">
              <w:t xml:space="preserve">the mitigation </w:t>
            </w:r>
            <w:r w:rsidRPr="00FF49C5">
              <w:t>strategy</w:t>
            </w:r>
            <w:r w:rsidRPr="006B3958">
              <w:t xml:space="preserve"> into </w:t>
            </w:r>
            <w:r w:rsidRPr="00FF49C5">
              <w:t>their identified planning mechanisms</w:t>
            </w:r>
            <w:r w:rsidRPr="006B3958">
              <w:t>?</w:t>
            </w:r>
          </w:p>
        </w:tc>
        <w:sdt>
          <w:sdtPr>
            <w:id w:val="1274678621"/>
            <w:placeholder>
              <w:docPart w:val="29FF00E46B2841029403494BF8885ADA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66FC56D" w14:textId="2D713168" w:rsidR="00910018" w:rsidRPr="006B3958" w:rsidRDefault="00E3417B" w:rsidP="00C3076C">
                <w:pPr>
                  <w:pStyle w:val="FEMATableText"/>
                  <w:spacing w:before="96" w:after="96"/>
                </w:pPr>
                <w:r>
                  <w:t>Section 5.2.5</w:t>
                </w:r>
              </w:p>
            </w:tc>
          </w:sdtContent>
        </w:sdt>
        <w:sdt>
          <w:sdtPr>
            <w:alias w:val="Met/not met"/>
            <w:tag w:val="Met/not met"/>
            <w:id w:val="-1196458386"/>
            <w:placeholder>
              <w:docPart w:val="8CCE5A0D785747D8AE96F595281720B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8F5B246" w14:textId="2647F39D" w:rsidR="00910018" w:rsidRPr="00BF6A8D" w:rsidRDefault="00B01890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Not Met</w:t>
                </w:r>
              </w:p>
            </w:tc>
          </w:sdtContent>
        </w:sdt>
      </w:tr>
    </w:tbl>
    <w:p w14:paraId="7BBFCCFF" w14:textId="77777777" w:rsidR="002B229C" w:rsidRPr="002B229C" w:rsidRDefault="002B229C" w:rsidP="002B229C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379A5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76158B8" w14:textId="77777777" w:rsidR="00250CC7" w:rsidRDefault="00250CC7" w:rsidP="00FD080C">
            <w:pPr>
              <w:pStyle w:val="FEMATableHeading"/>
              <w:spacing w:before="96" w:after="96"/>
            </w:pPr>
            <w:bookmarkStart w:id="12" w:name="_Toc100224248"/>
            <w:r w:rsidRPr="00F2743B">
              <w:rPr>
                <w:rStyle w:val="TableTerm"/>
              </w:rPr>
              <w:lastRenderedPageBreak/>
              <w:t xml:space="preserve">Element D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7F722C09" w14:textId="503A0968" w:rsidTr="00250CC7">
        <w:tc>
          <w:tcPr>
            <w:tcW w:w="9523" w:type="dxa"/>
            <w:tcBorders>
              <w:top w:val="single" w:sz="6" w:space="0" w:color="C0C2C4"/>
            </w:tcBorders>
          </w:tcPr>
          <w:p w14:paraId="506FC008" w14:textId="77777777" w:rsidR="00250CC7" w:rsidRPr="0021216E" w:rsidRDefault="00250CC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791519801"/>
              <w:placeholder>
                <w:docPart w:val="B28AFBFBA1CE47F7A207A85A9EE9C7E8"/>
              </w:placeholder>
            </w:sdtPr>
            <w:sdtContent>
              <w:p w14:paraId="0FA6E0BB" w14:textId="5E47BB76" w:rsidR="00250CC7" w:rsidRPr="009236F3" w:rsidRDefault="005A01DB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01890">
                  <w:rPr>
                    <w:b/>
                    <w:bCs/>
                  </w:rPr>
                  <w:t>D2-b.)</w:t>
                </w:r>
                <w:r>
                  <w:t xml:space="preserve"> </w:t>
                </w:r>
                <w:r w:rsidR="00A3648E" w:rsidRPr="009236F3">
                  <w:rPr>
                    <w:b/>
                    <w:bCs/>
                  </w:rPr>
                  <w:t>Recommended Revisions:</w:t>
                </w:r>
              </w:p>
              <w:p w14:paraId="014E2436" w14:textId="77777777" w:rsidR="00A3648E" w:rsidRDefault="00A3648E" w:rsidP="00FD080C">
                <w:pPr>
                  <w:pStyle w:val="FEMATableText"/>
                  <w:spacing w:before="96" w:after="96"/>
                </w:pPr>
                <w:r>
                  <w:t xml:space="preserve">Develop more specific </w:t>
                </w:r>
                <w:r w:rsidR="00E52475">
                  <w:t xml:space="preserve">evaluation criteria </w:t>
                </w:r>
                <w:r w:rsidR="00F81382">
                  <w:t>to gauge advancement, improvement, completion</w:t>
                </w:r>
                <w:r w:rsidR="009236F3">
                  <w:t xml:space="preserve"> or need for adjustments to </w:t>
                </w:r>
                <w:r w:rsidR="00E52475">
                  <w:t xml:space="preserve">the risk assessment, </w:t>
                </w:r>
                <w:r w:rsidR="00F81382">
                  <w:t>capability assessment and action strategies</w:t>
                </w:r>
                <w:r w:rsidR="009236F3">
                  <w:t xml:space="preserve">. </w:t>
                </w:r>
              </w:p>
              <w:p w14:paraId="03475A5A" w14:textId="77777777" w:rsidR="004614FA" w:rsidRPr="008051BB" w:rsidRDefault="004614FA" w:rsidP="004614FA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8051BB">
                  <w:rPr>
                    <w:b/>
                    <w:bCs/>
                  </w:rPr>
                  <w:t>D3-c.) Required Revision:</w:t>
                </w:r>
              </w:p>
              <w:p w14:paraId="6361E9BD" w14:textId="15DC0268" w:rsidR="004614FA" w:rsidRDefault="003238DB" w:rsidP="004614FA">
                <w:pPr>
                  <w:pStyle w:val="FEMATableText"/>
                  <w:spacing w:before="96" w:after="96"/>
                </w:pPr>
                <w:r>
                  <w:t xml:space="preserve">Please provide a general integration process for communities within Jefferson County. </w:t>
                </w:r>
              </w:p>
              <w:p w14:paraId="3E50D699" w14:textId="3E4AC06B" w:rsidR="004614FA" w:rsidRPr="00D42145" w:rsidRDefault="00D42145" w:rsidP="004614FA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D42145">
                  <w:rPr>
                    <w:color w:val="FF0000"/>
                  </w:rPr>
                  <w:t>Information added to section 5.2.5 plan integration. Pg. 2</w:t>
                </w:r>
                <w:r w:rsidR="00DF2A56">
                  <w:rPr>
                    <w:color w:val="FF0000"/>
                  </w:rPr>
                  <w:t>82</w:t>
                </w:r>
                <w:r w:rsidRPr="00D42145">
                  <w:rPr>
                    <w:color w:val="FF0000"/>
                  </w:rPr>
                  <w:t>.</w:t>
                </w:r>
              </w:p>
              <w:p w14:paraId="5D28C09D" w14:textId="3196DA74" w:rsidR="00F2174D" w:rsidRDefault="00000000" w:rsidP="00FD080C">
                <w:pPr>
                  <w:pStyle w:val="FEMATableText"/>
                  <w:spacing w:before="96" w:after="96"/>
                </w:pPr>
              </w:p>
            </w:sdtContent>
          </w:sdt>
        </w:tc>
      </w:tr>
    </w:tbl>
    <w:p w14:paraId="224F1F09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E: Plan Update</w:t>
      </w:r>
      <w:bookmarkEnd w:id="12"/>
      <w:r>
        <w:t xml:space="preserve"> </w:t>
      </w: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77"/>
      </w:tblGrid>
      <w:tr w:rsidR="00910018" w:rsidRPr="00754161" w14:paraId="5E68770D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3" w:type="dxa"/>
            <w:shd w:val="clear" w:color="auto" w:fill="A6A6A6" w:themeFill="background1" w:themeFillShade="A6"/>
          </w:tcPr>
          <w:p w14:paraId="5066633A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 xml:space="preserve">Element E Requirements 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02F982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90DB86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C7958" w:rsidRPr="00754161" w14:paraId="2CC478CD" w14:textId="77777777" w:rsidTr="004A457B">
        <w:trPr>
          <w:trHeight w:val="413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F2CFAFA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 xml:space="preserve">E1. Was the plan revised to reflect changes in development?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BA50B82" w14:textId="77777777" w:rsidR="00FC7958" w:rsidRPr="007A3EAA" w:rsidRDefault="00FC7958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8AC1592" w14:textId="2F59B2CC" w:rsidR="00FC7958" w:rsidRPr="007A3EAA" w:rsidRDefault="00FC7958" w:rsidP="00C3076C">
            <w:pPr>
              <w:pStyle w:val="FEMATableHeading"/>
              <w:spacing w:before="96" w:after="96"/>
            </w:pPr>
          </w:p>
        </w:tc>
      </w:tr>
      <w:tr w:rsidR="00FC7958" w:rsidRPr="00754161" w14:paraId="30BF94D3" w14:textId="77777777" w:rsidTr="004A457B">
        <w:trPr>
          <w:trHeight w:val="576"/>
        </w:trPr>
        <w:tc>
          <w:tcPr>
            <w:tcW w:w="6103" w:type="dxa"/>
            <w:hideMark/>
          </w:tcPr>
          <w:p w14:paraId="085B267E" w14:textId="77777777" w:rsidR="00FC7958" w:rsidRPr="00754161" w:rsidRDefault="00FC7958" w:rsidP="00C3076C">
            <w:pPr>
              <w:pStyle w:val="FEMATableText"/>
              <w:spacing w:before="96" w:after="96"/>
            </w:pPr>
            <w:r w:rsidRPr="00754161">
              <w:t xml:space="preserve">E1-a. Does the plan </w:t>
            </w:r>
            <w:r>
              <w:t>describe</w:t>
            </w:r>
            <w:r w:rsidRPr="00754161">
              <w:t xml:space="preserve"> the changes in </w:t>
            </w:r>
            <w:r>
              <w:t>development that have occurred in hazard-prone areas that have increased or decreased each community’s vulnerability since the previous plan was approved?</w:t>
            </w:r>
          </w:p>
        </w:tc>
        <w:sdt>
          <w:sdtPr>
            <w:id w:val="889846831"/>
            <w:placeholder>
              <w:docPart w:val="F45676728377451BAAA87442509046E3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BE07755" w14:textId="265A1239" w:rsidR="00FC7958" w:rsidRPr="00754161" w:rsidRDefault="009C33E9" w:rsidP="00C3076C">
                <w:r>
                  <w:t xml:space="preserve">Section 2.4, </w:t>
                </w:r>
                <w:r w:rsidR="00EB3EB8">
                  <w:t>Section 4.4.4</w:t>
                </w:r>
              </w:p>
            </w:tc>
          </w:sdtContent>
        </w:sdt>
        <w:sdt>
          <w:sdtPr>
            <w:alias w:val="Met/not met"/>
            <w:tag w:val="Met/not met"/>
            <w:id w:val="-1995792557"/>
            <w:placeholder>
              <w:docPart w:val="AD93694B86094BBDB94D5C5B6C528CAF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D4EBD43" w14:textId="28A1A3F5" w:rsidR="00FC7958" w:rsidRPr="00754161" w:rsidRDefault="009C33E9" w:rsidP="00C3076C">
                <w:r>
                  <w:t>Met</w:t>
                </w:r>
              </w:p>
            </w:tc>
          </w:sdtContent>
        </w:sdt>
      </w:tr>
      <w:tr w:rsidR="00FC7958" w:rsidRPr="00754161" w14:paraId="32D58CD7" w14:textId="77777777" w:rsidTr="004A457B">
        <w:trPr>
          <w:trHeight w:val="39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57B2E947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>E</w:t>
            </w:r>
            <w:r>
              <w:t>2</w:t>
            </w:r>
            <w:r w:rsidRPr="007A3EAA">
              <w:t xml:space="preserve">. </w:t>
            </w:r>
            <w:r w:rsidRPr="00A16EB2">
              <w:t xml:space="preserve">Was the plan revised to reflect </w:t>
            </w:r>
            <w:r w:rsidRPr="0026320E">
              <w:t>changes in priorities</w:t>
            </w:r>
            <w:r>
              <w:t xml:space="preserve"> and </w:t>
            </w:r>
            <w:r w:rsidRPr="00A16EB2">
              <w:t xml:space="preserve">progress in local mitigation efforts? </w:t>
            </w:r>
            <w:r w:rsidRPr="007A3EAA">
              <w:t xml:space="preserve">(Requirement </w:t>
            </w:r>
            <w:r>
              <w:t>44 CFR </w:t>
            </w:r>
            <w:r w:rsidRPr="007A3EAA">
              <w:t>§</w:t>
            </w:r>
            <w:r>
              <w:t> 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5AC24BC" w14:textId="77777777" w:rsidR="00FC7958" w:rsidRPr="007A3EAA" w:rsidRDefault="00FC7958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40BD2231" w14:textId="6DD6777D" w:rsidR="00FC7958" w:rsidRPr="007A3EAA" w:rsidRDefault="00FC7958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C67C17F" w14:textId="77777777" w:rsidTr="0020432B">
        <w:trPr>
          <w:trHeight w:val="576"/>
        </w:trPr>
        <w:tc>
          <w:tcPr>
            <w:tcW w:w="6103" w:type="dxa"/>
            <w:hideMark/>
          </w:tcPr>
          <w:p w14:paraId="4588E22E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-a. Does the plan describe how</w:t>
            </w:r>
            <w:r w:rsidRPr="00754161" w:rsidDel="00EB33BC">
              <w:t xml:space="preserve"> </w:t>
            </w:r>
            <w:r>
              <w:t xml:space="preserve">it </w:t>
            </w:r>
            <w:r w:rsidRPr="00754161">
              <w:t>was revised due to change</w:t>
            </w:r>
            <w:r>
              <w:t>s</w:t>
            </w:r>
            <w:r w:rsidRPr="00754161">
              <w:t xml:space="preserve"> in community priorities?</w:t>
            </w:r>
          </w:p>
        </w:tc>
        <w:sdt>
          <w:sdtPr>
            <w:id w:val="1997528235"/>
            <w:placeholder>
              <w:docPart w:val="4C89D6C879594E27948349977FD69279"/>
            </w:placeholder>
          </w:sdtPr>
          <w:sdtContent>
            <w:tc>
              <w:tcPr>
                <w:tcW w:w="2340" w:type="dxa"/>
              </w:tcPr>
              <w:p w14:paraId="2F59E2E4" w14:textId="7ECC6CB8" w:rsidR="00910018" w:rsidRPr="00754161" w:rsidRDefault="00E73701" w:rsidP="00C3076C">
                <w:r>
                  <w:t xml:space="preserve">Table </w:t>
                </w:r>
                <w:r w:rsidR="00E5730D">
                  <w:t>76</w:t>
                </w:r>
              </w:p>
            </w:tc>
          </w:sdtContent>
        </w:sdt>
        <w:sdt>
          <w:sdtPr>
            <w:alias w:val="Met/not met"/>
            <w:tag w:val="Met/not met"/>
            <w:id w:val="-884562578"/>
            <w:placeholder>
              <w:docPart w:val="3BC14F511C264C619DBA2F208ACC4C8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2662190D" w14:textId="0EAF5C1B" w:rsidR="00910018" w:rsidRPr="00754161" w:rsidRDefault="00E5730D" w:rsidP="00C3076C">
                <w:r>
                  <w:t>Met</w:t>
                </w:r>
              </w:p>
            </w:tc>
          </w:sdtContent>
        </w:sdt>
      </w:tr>
      <w:tr w:rsidR="00910018" w:rsidRPr="00754161" w14:paraId="01FC5356" w14:textId="77777777" w:rsidTr="0020432B">
        <w:trPr>
          <w:trHeight w:val="576"/>
        </w:trPr>
        <w:tc>
          <w:tcPr>
            <w:tcW w:w="6103" w:type="dxa"/>
          </w:tcPr>
          <w:p w14:paraId="5376DA56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 xml:space="preserve">-b. Does the plan include a status update </w:t>
            </w:r>
            <w:r>
              <w:t>for</w:t>
            </w:r>
            <w:r w:rsidRPr="00754161">
              <w:t xml:space="preserve"> all</w:t>
            </w:r>
            <w:r>
              <w:t xml:space="preserve"> mitigation</w:t>
            </w:r>
            <w:r w:rsidRPr="00754161">
              <w:t xml:space="preserve"> actions</w:t>
            </w:r>
            <w:r>
              <w:t xml:space="preserve"> </w:t>
            </w:r>
            <w:r w:rsidRPr="00754161">
              <w:t>identified</w:t>
            </w:r>
            <w:r>
              <w:t xml:space="preserve"> in</w:t>
            </w:r>
            <w:r w:rsidRPr="00754161">
              <w:t xml:space="preserve"> the previous mitigation plan?</w:t>
            </w:r>
          </w:p>
        </w:tc>
        <w:sdt>
          <w:sdtPr>
            <w:id w:val="247239673"/>
            <w:placeholder>
              <w:docPart w:val="A3670EF0E78F4DA1B42D33115ABC8A68"/>
            </w:placeholder>
          </w:sdtPr>
          <w:sdtContent>
            <w:tc>
              <w:tcPr>
                <w:tcW w:w="2340" w:type="dxa"/>
              </w:tcPr>
              <w:p w14:paraId="11A2EDBC" w14:textId="2C0D638D" w:rsidR="00910018" w:rsidRPr="00754161" w:rsidRDefault="00621771" w:rsidP="00C3076C">
                <w:r>
                  <w:t>Table 77</w:t>
                </w:r>
              </w:p>
            </w:tc>
          </w:sdtContent>
        </w:sdt>
        <w:sdt>
          <w:sdtPr>
            <w:alias w:val="Met/not met"/>
            <w:tag w:val="Met/not met"/>
            <w:id w:val="1398558081"/>
            <w:placeholder>
              <w:docPart w:val="6F22CD1606B945C4B538F39BE66A6075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32870CA1" w14:textId="56C7870B" w:rsidR="00910018" w:rsidRPr="00754161" w:rsidRDefault="00621771" w:rsidP="00C3076C">
                <w:r>
                  <w:t>Met</w:t>
                </w:r>
              </w:p>
            </w:tc>
          </w:sdtContent>
        </w:sdt>
      </w:tr>
      <w:tr w:rsidR="00910018" w:rsidRPr="00754161" w14:paraId="14E366D2" w14:textId="77777777" w:rsidTr="004D29C3">
        <w:trPr>
          <w:trHeight w:val="576"/>
        </w:trPr>
        <w:tc>
          <w:tcPr>
            <w:tcW w:w="6103" w:type="dxa"/>
            <w:tcBorders>
              <w:bottom w:val="single" w:sz="6" w:space="0" w:color="C0C2C4"/>
            </w:tcBorders>
          </w:tcPr>
          <w:p w14:paraId="4815AB5C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</w:t>
            </w:r>
            <w:r>
              <w:t>c</w:t>
            </w:r>
            <w:r w:rsidRPr="00754161">
              <w:t xml:space="preserve">. Does the plan describe how </w:t>
            </w:r>
            <w:r>
              <w:t>jurisdictions integrated the mitigation plan, when appropriate, into other planning mechanisms?</w:t>
            </w:r>
          </w:p>
        </w:tc>
        <w:sdt>
          <w:sdtPr>
            <w:id w:val="2008704429"/>
            <w:placeholder>
              <w:docPart w:val="2F2D13ED34964FD68D2EC23DD2ADE581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25BCD35" w14:textId="768FBB0A" w:rsidR="00910018" w:rsidRPr="00754161" w:rsidRDefault="005E4154" w:rsidP="00C3076C">
                <w:r>
                  <w:t>Section 5.2.5</w:t>
                </w:r>
              </w:p>
            </w:tc>
          </w:sdtContent>
        </w:sdt>
        <w:sdt>
          <w:sdtPr>
            <w:alias w:val="Met/not met"/>
            <w:tag w:val="Met/not met"/>
            <w:id w:val="-1592933198"/>
            <w:placeholder>
              <w:docPart w:val="5E5453FAB9E3416A87D695B20FD182B4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16DC1A23" w14:textId="4C56DA64" w:rsidR="00910018" w:rsidRPr="00754161" w:rsidRDefault="005E4154" w:rsidP="00C3076C">
                <w:r>
                  <w:t>Not Met</w:t>
                </w:r>
              </w:p>
            </w:tc>
          </w:sdtContent>
        </w:sdt>
      </w:tr>
    </w:tbl>
    <w:p w14:paraId="7159A904" w14:textId="77777777" w:rsidR="00006BDB" w:rsidRPr="00006BDB" w:rsidRDefault="00006BDB" w:rsidP="00006BDB">
      <w:pPr>
        <w:spacing w:after="0"/>
        <w:rPr>
          <w:sz w:val="2"/>
          <w:szCs w:val="2"/>
        </w:rPr>
      </w:pP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9520"/>
      </w:tblGrid>
      <w:tr w:rsidR="00006BDB" w14:paraId="339DB31F" w14:textId="77777777" w:rsidTr="00006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0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B7792F0" w14:textId="77777777" w:rsidR="00006BDB" w:rsidRDefault="00006BDB" w:rsidP="00FD080C">
            <w:pPr>
              <w:pStyle w:val="FEMATableHeading"/>
              <w:spacing w:before="96" w:after="96"/>
            </w:pPr>
            <w:bookmarkStart w:id="13" w:name="_Toc100224249"/>
            <w:r w:rsidRPr="00F2743B">
              <w:rPr>
                <w:rStyle w:val="TableTerm"/>
              </w:rPr>
              <w:lastRenderedPageBreak/>
              <w:t xml:space="preserve">Element E </w:t>
            </w:r>
            <w:r>
              <w:rPr>
                <w:rStyle w:val="TableTerm"/>
              </w:rPr>
              <w:t>Required Revisions</w:t>
            </w:r>
          </w:p>
        </w:tc>
      </w:tr>
      <w:tr w:rsidR="00006BDB" w14:paraId="0619B4D8" w14:textId="0C19AC3B" w:rsidTr="00006BDB">
        <w:tc>
          <w:tcPr>
            <w:tcW w:w="9520" w:type="dxa"/>
          </w:tcPr>
          <w:p w14:paraId="0A0602A6" w14:textId="77777777" w:rsidR="00006BDB" w:rsidRPr="0021216E" w:rsidRDefault="00006BDB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2060771994"/>
              <w:placeholder>
                <w:docPart w:val="51C63FD2621F4F73A7A1579915AED2B0"/>
              </w:placeholder>
            </w:sdtPr>
            <w:sdtContent>
              <w:p w14:paraId="5D399245" w14:textId="0447F87F" w:rsidR="006E1420" w:rsidRPr="007C277C" w:rsidRDefault="006E1420" w:rsidP="007E3E3D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7C277C">
                  <w:rPr>
                    <w:b/>
                    <w:bCs/>
                  </w:rPr>
                  <w:t>E1-a.) Note:</w:t>
                </w:r>
              </w:p>
              <w:p w14:paraId="5814CF2E" w14:textId="760E0135" w:rsidR="006E1420" w:rsidRDefault="006E1420" w:rsidP="007E3E3D">
                <w:pPr>
                  <w:pStyle w:val="FEMATableText"/>
                  <w:spacing w:before="96" w:after="96"/>
                </w:pPr>
                <w:r>
                  <w:t xml:space="preserve">Please see Recommended Revision for Element </w:t>
                </w:r>
                <w:r w:rsidR="007C277C">
                  <w:t xml:space="preserve">B2-b.) </w:t>
                </w:r>
              </w:p>
              <w:p w14:paraId="1E0DCD34" w14:textId="77777777" w:rsidR="0034007F" w:rsidRPr="005F09C9" w:rsidRDefault="0034007F" w:rsidP="007E3E3D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5F09C9">
                  <w:rPr>
                    <w:b/>
                    <w:bCs/>
                  </w:rPr>
                  <w:t>E2-c.) Required Revision:</w:t>
                </w:r>
              </w:p>
              <w:p w14:paraId="06468C30" w14:textId="77777777" w:rsidR="0034007F" w:rsidRDefault="0034007F" w:rsidP="007E3E3D">
                <w:pPr>
                  <w:pStyle w:val="FEMATableText"/>
                  <w:spacing w:before="96" w:after="96"/>
                </w:pPr>
                <w:r>
                  <w:t xml:space="preserve">If </w:t>
                </w:r>
                <w:r w:rsidR="005F09C9">
                  <w:t xml:space="preserve">jurisdictions have not integrated the mitigation plan into other mechanisms, please state so. </w:t>
                </w:r>
              </w:p>
              <w:p w14:paraId="43ED6A74" w14:textId="7BCEC3DC" w:rsidR="00D42145" w:rsidRDefault="00D42145" w:rsidP="007E3E3D">
                <w:pPr>
                  <w:pStyle w:val="FEMATableText"/>
                  <w:spacing w:before="96" w:after="96"/>
                </w:pPr>
                <w:r w:rsidRPr="00D42145">
                  <w:rPr>
                    <w:color w:val="FF0000"/>
                  </w:rPr>
                  <w:t>Information on this item has been added to section 5.2.5 to discuss the light integration of HMP principles into other jurisdictional planning mechanisms.</w:t>
                </w:r>
                <w:r w:rsidR="001539DE">
                  <w:rPr>
                    <w:color w:val="FF0000"/>
                  </w:rPr>
                  <w:t xml:space="preserve"> Pg. 282</w:t>
                </w:r>
              </w:p>
            </w:sdtContent>
          </w:sdt>
        </w:tc>
      </w:tr>
    </w:tbl>
    <w:p w14:paraId="3AAF32A9" w14:textId="77777777" w:rsidR="00910018" w:rsidRPr="00754161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F: Plan Adoption</w:t>
      </w:r>
      <w:bookmarkEnd w:id="13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910018" w:rsidRPr="00754161" w14:paraId="41055624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0" w:type="dxa"/>
            <w:shd w:val="clear" w:color="auto" w:fill="A6A6A6" w:themeFill="background1" w:themeFillShade="A6"/>
          </w:tcPr>
          <w:p w14:paraId="6E37434D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F Requirements</w:t>
            </w:r>
          </w:p>
        </w:tc>
        <w:tc>
          <w:tcPr>
            <w:tcW w:w="2344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91DE3DF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8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ABBC8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4D5CD8EC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C2C0079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F1. </w:t>
            </w:r>
            <w:r>
              <w:t>For single-jurisdictional plans,</w:t>
            </w:r>
            <w:r w:rsidRPr="007A3EAA">
              <w:t xml:space="preserve"> has the governing body of the jurisdiction </w:t>
            </w:r>
            <w:r>
              <w:t>formally adopted the plan 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F1B2A41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4C67AAC" w14:textId="73FAEB91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239E171D" w14:textId="77777777" w:rsidTr="004A457B">
        <w:trPr>
          <w:trHeight w:val="576"/>
        </w:trPr>
        <w:tc>
          <w:tcPr>
            <w:tcW w:w="6100" w:type="dxa"/>
            <w:hideMark/>
          </w:tcPr>
          <w:p w14:paraId="7DFAB7AA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 xml:space="preserve">F1-a. </w:t>
            </w:r>
            <w:r w:rsidDel="00702BE2">
              <w:t>Does</w:t>
            </w:r>
            <w:r>
              <w:t xml:space="preserve"> the</w:t>
            </w:r>
            <w:r w:rsidRPr="00754161">
              <w:t xml:space="preserve"> participant</w:t>
            </w:r>
            <w:r>
              <w:t xml:space="preserve"> </w:t>
            </w:r>
            <w:r w:rsidRPr="00754161">
              <w:t>include documentation of adoption</w:t>
            </w:r>
            <w:r>
              <w:t>?</w:t>
            </w:r>
          </w:p>
        </w:tc>
        <w:sdt>
          <w:sdtPr>
            <w:id w:val="1979264324"/>
            <w:placeholder>
              <w:docPart w:val="E54083952443480889D518DD4C8F37AC"/>
            </w:placeholder>
          </w:sdtPr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664DE1C" w14:textId="0E14232B" w:rsidR="00910018" w:rsidRPr="00754161" w:rsidRDefault="006775FC" w:rsidP="00C3076C">
                <w:r>
                  <w:t>N/A</w:t>
                </w:r>
              </w:p>
            </w:tc>
          </w:sdtContent>
        </w:sdt>
        <w:sdt>
          <w:sdtPr>
            <w:alias w:val="Met/not met"/>
            <w:tag w:val="Met/not met"/>
            <w:id w:val="295648070"/>
            <w:placeholder>
              <w:docPart w:val="D8E367857C094B14BA57E50A9C47717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36A99AA2" w14:textId="255402CC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52074E65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</w:tcPr>
          <w:p w14:paraId="203A42EA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F2. For multi-jurisdictional plans, has </w:t>
            </w:r>
            <w:r>
              <w:t>the</w:t>
            </w:r>
            <w:r w:rsidRPr="007A3EAA">
              <w:t xml:space="preserve"> </w:t>
            </w:r>
            <w:r>
              <w:t xml:space="preserve">governing body of </w:t>
            </w:r>
            <w:r w:rsidRPr="007A3EAA">
              <w:t xml:space="preserve">each jurisdiction </w:t>
            </w:r>
            <w:r>
              <w:t xml:space="preserve">officially adopted </w:t>
            </w:r>
            <w:r w:rsidRPr="007A3EAA">
              <w:t xml:space="preserve">the plan </w:t>
            </w:r>
            <w:r>
              <w:t>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625C6CC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2E97A59" w14:textId="0F07259A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3A3D0F2" w14:textId="77777777" w:rsidTr="004A457B">
        <w:trPr>
          <w:trHeight w:val="576"/>
        </w:trPr>
        <w:tc>
          <w:tcPr>
            <w:tcW w:w="6100" w:type="dxa"/>
          </w:tcPr>
          <w:p w14:paraId="7D575D05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 xml:space="preserve">F2-a. </w:t>
            </w:r>
            <w:r w:rsidRPr="00415A8A">
              <w:t>Did</w:t>
            </w:r>
            <w:r>
              <w:t xml:space="preserve"> each</w:t>
            </w:r>
            <w:r w:rsidRPr="00754161">
              <w:t xml:space="preserve"> participant adopt the plan and </w:t>
            </w:r>
            <w:r w:rsidRPr="00754161" w:rsidDel="00702BE2">
              <w:t xml:space="preserve">provide </w:t>
            </w:r>
            <w:r w:rsidRPr="00754161">
              <w:t>document</w:t>
            </w:r>
            <w:r w:rsidRPr="00754161" w:rsidDel="00702BE2">
              <w:t xml:space="preserve">ation </w:t>
            </w:r>
            <w:r w:rsidDel="00702BE2">
              <w:t>of</w:t>
            </w:r>
            <w:r>
              <w:t xml:space="preserve"> </w:t>
            </w:r>
            <w:r w:rsidRPr="00754161">
              <w:t>that adoption</w:t>
            </w:r>
            <w:r w:rsidRPr="00415A8A">
              <w:t>?</w:t>
            </w:r>
          </w:p>
        </w:tc>
        <w:sdt>
          <w:sdtPr>
            <w:id w:val="297883380"/>
            <w:placeholder>
              <w:docPart w:val="B27CC86FCE064C13A60A32866641E4BF"/>
            </w:placeholder>
          </w:sdtPr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B9881FA" w14:textId="7DD18E30" w:rsidR="00910018" w:rsidRPr="00754161" w:rsidRDefault="006775FC" w:rsidP="00C3076C">
                <w:r>
                  <w:t>N/A</w:t>
                </w:r>
              </w:p>
            </w:tc>
          </w:sdtContent>
        </w:sdt>
        <w:sdt>
          <w:sdtPr>
            <w:alias w:val="Met/not met"/>
            <w:tag w:val="Met/not met"/>
            <w:id w:val="-1179271645"/>
            <w:placeholder>
              <w:docPart w:val="EFBDDC88B12C4E28AEEAD6017093A57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44BF22B8" w14:textId="4C772091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43C3B63F" w14:textId="77777777" w:rsidR="005B5EBF" w:rsidRPr="005B5EBF" w:rsidRDefault="005B5EBF" w:rsidP="004C1FF3">
      <w:pPr>
        <w:spacing w:after="0"/>
        <w:rPr>
          <w:sz w:val="2"/>
          <w:szCs w:val="2"/>
        </w:rPr>
      </w:pPr>
    </w:p>
    <w:tbl>
      <w:tblPr>
        <w:tblStyle w:val="FEMATable1-DHSGray"/>
        <w:tblW w:w="953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7A5A8A" w14:paraId="44A49C81" w14:textId="77777777" w:rsidTr="004C1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00" w:type="dxa"/>
            <w:shd w:val="clear" w:color="auto" w:fill="D9D9D9" w:themeFill="background1" w:themeFillShade="D9"/>
          </w:tcPr>
          <w:p w14:paraId="1359E195" w14:textId="77777777" w:rsidR="007A5A8A" w:rsidRDefault="007A5A8A" w:rsidP="00FD080C">
            <w:pPr>
              <w:pStyle w:val="FEMATableHeading"/>
              <w:spacing w:before="96" w:after="96"/>
            </w:pPr>
            <w:bookmarkStart w:id="14" w:name="_Toc100224250"/>
            <w:bookmarkEnd w:id="5"/>
            <w:r w:rsidRPr="00F2743B">
              <w:rPr>
                <w:rStyle w:val="TableTerm"/>
              </w:rPr>
              <w:t xml:space="preserve">Element F </w:t>
            </w:r>
            <w:r>
              <w:rPr>
                <w:rStyle w:val="TableTerm"/>
              </w:rPr>
              <w:t>Required Revisions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7A2FDEE7" w14:textId="77777777" w:rsidR="007A5A8A" w:rsidRDefault="007A5A8A" w:rsidP="00FD080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B21396A" w14:textId="64E07E4B" w:rsidR="007A5A8A" w:rsidRDefault="007A5A8A" w:rsidP="00FD080C">
            <w:pPr>
              <w:pStyle w:val="FEMATableHeading"/>
              <w:spacing w:before="96" w:after="96"/>
            </w:pPr>
          </w:p>
        </w:tc>
      </w:tr>
      <w:tr w:rsidR="00FC7958" w14:paraId="0F7861A6" w14:textId="7A152420" w:rsidTr="004C1FF3">
        <w:tc>
          <w:tcPr>
            <w:tcW w:w="6100" w:type="dxa"/>
          </w:tcPr>
          <w:p w14:paraId="40A12184" w14:textId="77777777" w:rsidR="00FC7958" w:rsidRPr="0021216E" w:rsidRDefault="00FC7958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259756220"/>
              <w:placeholder>
                <w:docPart w:val="D407CFBA04A448CAA502B481C7943912"/>
              </w:placeholder>
              <w:showingPlcHdr/>
            </w:sdtPr>
            <w:sdtContent>
              <w:p w14:paraId="7A14EA95" w14:textId="008FABE9" w:rsidR="00FC7958" w:rsidRDefault="00FC7958" w:rsidP="00FD080C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2344" w:type="dxa"/>
          </w:tcPr>
          <w:p w14:paraId="1817DDCF" w14:textId="77777777" w:rsidR="00FC7958" w:rsidRDefault="00FC7958" w:rsidP="00FD080C">
            <w:pPr>
              <w:pStyle w:val="FEMATableText"/>
              <w:spacing w:before="96" w:after="96"/>
            </w:pPr>
          </w:p>
        </w:tc>
        <w:tc>
          <w:tcPr>
            <w:tcW w:w="1088" w:type="dxa"/>
            <w:tcBorders>
              <w:top w:val="single" w:sz="6" w:space="0" w:color="C0C2C4"/>
            </w:tcBorders>
          </w:tcPr>
          <w:p w14:paraId="66A4FD2D" w14:textId="77777777" w:rsidR="00FC7958" w:rsidRDefault="00FC7958" w:rsidP="00FD080C">
            <w:pPr>
              <w:pStyle w:val="FEMATableText"/>
              <w:spacing w:before="96" w:after="96"/>
            </w:pPr>
          </w:p>
        </w:tc>
      </w:tr>
    </w:tbl>
    <w:p w14:paraId="1D329C25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G: High Hazard Potential Dams (Optional)</w:t>
      </w:r>
      <w:bookmarkEnd w:id="14"/>
    </w:p>
    <w:tbl>
      <w:tblPr>
        <w:tblStyle w:val="FEMATable1-DHSGray"/>
        <w:tblW w:w="9535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754161" w14:paraId="35D7F18C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6" w:type="dxa"/>
            <w:shd w:val="clear" w:color="auto" w:fill="A6A6A6" w:themeFill="background1" w:themeFillShade="A6"/>
          </w:tcPr>
          <w:p w14:paraId="399CFF60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HHPD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6FDC7BC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0E46A8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7BED5E05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3BCC47D5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75193">
              <w:t>HHPD1. Did</w:t>
            </w:r>
            <w:r w:rsidRPr="00A75193" w:rsidDel="00845B96">
              <w:t xml:space="preserve"> </w:t>
            </w:r>
            <w:r w:rsidRPr="00A75193">
              <w:t xml:space="preserve">the plan describe the incorporation of existing plans, studies, </w:t>
            </w:r>
            <w:proofErr w:type="gramStart"/>
            <w:r w:rsidRPr="00A75193">
              <w:t>reports</w:t>
            </w:r>
            <w:proofErr w:type="gramEnd"/>
            <w:r w:rsidRPr="00A75193">
              <w:t xml:space="preserve"> and technical information for </w:t>
            </w:r>
            <w:r>
              <w:t>HHPDs</w:t>
            </w:r>
            <w:r w:rsidRPr="00A75193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EC90BF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85A514A" w14:textId="0E67B660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308372FE" w14:textId="77777777" w:rsidTr="00407224">
        <w:trPr>
          <w:trHeight w:val="576"/>
        </w:trPr>
        <w:tc>
          <w:tcPr>
            <w:tcW w:w="6106" w:type="dxa"/>
          </w:tcPr>
          <w:p w14:paraId="5C3CD35C" w14:textId="77777777" w:rsidR="00910018" w:rsidRPr="00A75193" w:rsidRDefault="00910018" w:rsidP="00C3076C">
            <w:pPr>
              <w:pStyle w:val="FEMATableText"/>
              <w:spacing w:before="96" w:after="96"/>
            </w:pPr>
            <w:r>
              <w:t>HHPD1-a. Does the plan describe h</w:t>
            </w:r>
            <w:r w:rsidRPr="00AB70E0">
              <w:t xml:space="preserve">ow the local government </w:t>
            </w:r>
            <w:r>
              <w:t>work</w:t>
            </w:r>
            <w:r w:rsidRPr="00AB70E0">
              <w:t>ed with local dam owners and/or the state dam safety agency</w:t>
            </w:r>
            <w:r>
              <w:t>?</w:t>
            </w:r>
          </w:p>
        </w:tc>
        <w:sdt>
          <w:sdtPr>
            <w:id w:val="1718629441"/>
            <w:placeholder>
              <w:docPart w:val="CAED0CD7D5BF470D978A449C98E7500B"/>
            </w:placeholder>
          </w:sdtPr>
          <w:sdtContent>
            <w:tc>
              <w:tcPr>
                <w:tcW w:w="2340" w:type="dxa"/>
              </w:tcPr>
              <w:p w14:paraId="24855FD8" w14:textId="51FCE70E" w:rsidR="00910018" w:rsidRPr="00754161" w:rsidRDefault="00114576" w:rsidP="00C3076C">
                <w:r>
                  <w:t xml:space="preserve">Section </w:t>
                </w:r>
                <w:r w:rsidR="0032607D">
                  <w:t>4.3.12</w:t>
                </w:r>
              </w:p>
            </w:tc>
          </w:sdtContent>
        </w:sdt>
        <w:sdt>
          <w:sdtPr>
            <w:alias w:val="Met/not met"/>
            <w:tag w:val="Met/not met"/>
            <w:id w:val="-1047684842"/>
            <w:placeholder>
              <w:docPart w:val="D194ED4F2761467CAC32B38EAD81170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BBA98C4" w14:textId="1A6C7352" w:rsidR="00910018" w:rsidRPr="00754161" w:rsidRDefault="0032607D" w:rsidP="00C3076C">
                <w:r>
                  <w:t>Not Met</w:t>
                </w:r>
              </w:p>
            </w:tc>
          </w:sdtContent>
        </w:sdt>
      </w:tr>
      <w:tr w:rsidR="00910018" w:rsidRPr="00754161" w14:paraId="7954E545" w14:textId="77777777" w:rsidTr="004A457B">
        <w:trPr>
          <w:trHeight w:val="576"/>
        </w:trPr>
        <w:tc>
          <w:tcPr>
            <w:tcW w:w="6106" w:type="dxa"/>
          </w:tcPr>
          <w:p w14:paraId="3DDF414E" w14:textId="77777777" w:rsidR="00910018" w:rsidRPr="00A75193" w:rsidRDefault="00910018" w:rsidP="00C3076C">
            <w:pPr>
              <w:pStyle w:val="FEMATableText"/>
              <w:spacing w:before="96" w:after="96"/>
            </w:pPr>
            <w:r>
              <w:t>HHPD1-b. Does the plan incorporate i</w:t>
            </w:r>
            <w:r w:rsidRPr="00BE24AB">
              <w:t xml:space="preserve">nformation </w:t>
            </w:r>
            <w:proofErr w:type="gramStart"/>
            <w:r w:rsidRPr="00BE24AB">
              <w:t>shared</w:t>
            </w:r>
            <w:proofErr w:type="gramEnd"/>
            <w:r w:rsidRPr="00BE24AB">
              <w:t xml:space="preserve"> by the state and/or local dam owners</w:t>
            </w:r>
            <w:r>
              <w:t>?</w:t>
            </w:r>
          </w:p>
        </w:tc>
        <w:sdt>
          <w:sdtPr>
            <w:id w:val="988368822"/>
            <w:placeholder>
              <w:docPart w:val="1DBA705C930849B9B5E8F2BD153D3861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8D92EAB" w14:textId="1B41D6F0" w:rsidR="00910018" w:rsidRPr="00754161" w:rsidRDefault="0032607D" w:rsidP="00C3076C">
                <w:r>
                  <w:t>Section 4.3.12</w:t>
                </w:r>
              </w:p>
            </w:tc>
          </w:sdtContent>
        </w:sdt>
        <w:sdt>
          <w:sdtPr>
            <w:alias w:val="Met/not met"/>
            <w:tag w:val="Met/not met"/>
            <w:id w:val="-1982766122"/>
            <w:placeholder>
              <w:docPart w:val="1CE6C2C78C6F4BEF90823B939B53853D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EE02E15" w14:textId="645CA9C9" w:rsidR="00910018" w:rsidRPr="00754161" w:rsidRDefault="0032607D" w:rsidP="00C3076C">
                <w:r>
                  <w:t>Met</w:t>
                </w:r>
              </w:p>
            </w:tc>
          </w:sdtContent>
        </w:sdt>
      </w:tr>
      <w:tr w:rsidR="00407224" w:rsidRPr="00754161" w14:paraId="33576648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B98E3C3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>HHPD2. D</w:t>
            </w:r>
            <w:r>
              <w:t>id</w:t>
            </w:r>
            <w:r w:rsidRPr="00AC7AF4">
              <w:t xml:space="preserve"> the plan address </w:t>
            </w:r>
            <w:r>
              <w:t>HHPDs</w:t>
            </w:r>
            <w:r w:rsidRPr="00AC7AF4">
              <w:t xml:space="preserve"> in the risk assessment?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3667F0A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8EC7BD5" w14:textId="7B703B1E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4CA03DC8" w14:textId="77777777" w:rsidTr="00407224">
        <w:trPr>
          <w:trHeight w:val="576"/>
        </w:trPr>
        <w:tc>
          <w:tcPr>
            <w:tcW w:w="6106" w:type="dxa"/>
          </w:tcPr>
          <w:p w14:paraId="3AFBB212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HHPD2-a. Does the plan d</w:t>
            </w:r>
            <w:r w:rsidRPr="0044787C">
              <w:t>escribe the risks and vulnerabilities to and from HHPDs</w:t>
            </w:r>
            <w:r>
              <w:t>?</w:t>
            </w:r>
          </w:p>
        </w:tc>
        <w:sdt>
          <w:sdtPr>
            <w:id w:val="1388460571"/>
            <w:placeholder>
              <w:docPart w:val="EBEBA2E16EAE43D5874D840444258EC4"/>
            </w:placeholder>
          </w:sdtPr>
          <w:sdtContent>
            <w:tc>
              <w:tcPr>
                <w:tcW w:w="2340" w:type="dxa"/>
              </w:tcPr>
              <w:p w14:paraId="64EB352D" w14:textId="52329AD3" w:rsidR="00910018" w:rsidRPr="00754161" w:rsidRDefault="0032607D" w:rsidP="00C3076C">
                <w:r>
                  <w:t>Section 4.3.12</w:t>
                </w:r>
                <w:r w:rsidR="00BD72A7">
                  <w:t>.5</w:t>
                </w:r>
              </w:p>
            </w:tc>
          </w:sdtContent>
        </w:sdt>
        <w:sdt>
          <w:sdtPr>
            <w:alias w:val="Met/not met"/>
            <w:tag w:val="Met/not met"/>
            <w:id w:val="-328593683"/>
            <w:placeholder>
              <w:docPart w:val="E706FD2D89FF408FBDDF80F63F03CB4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E63FAFB" w14:textId="032C6721" w:rsidR="00910018" w:rsidRPr="00754161" w:rsidRDefault="00902AD5" w:rsidP="00C3076C">
                <w:r>
                  <w:t>Not Met</w:t>
                </w:r>
              </w:p>
            </w:tc>
          </w:sdtContent>
        </w:sdt>
      </w:tr>
      <w:tr w:rsidR="00910018" w:rsidRPr="00754161" w14:paraId="7E13253E" w14:textId="77777777" w:rsidTr="004A457B">
        <w:trPr>
          <w:trHeight w:val="576"/>
        </w:trPr>
        <w:tc>
          <w:tcPr>
            <w:tcW w:w="6106" w:type="dxa"/>
          </w:tcPr>
          <w:p w14:paraId="3A6F1040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HHPD2-b. Does the plan d</w:t>
            </w:r>
            <w:r w:rsidRPr="00F42EB3">
              <w:t xml:space="preserve">ocument the limitations and describe </w:t>
            </w:r>
            <w:r>
              <w:t>how to</w:t>
            </w:r>
            <w:r w:rsidRPr="00F42EB3">
              <w:t xml:space="preserve"> address deficiencies</w:t>
            </w:r>
            <w:r>
              <w:t>?</w:t>
            </w:r>
          </w:p>
        </w:tc>
        <w:sdt>
          <w:sdtPr>
            <w:id w:val="1050889728"/>
            <w:placeholder>
              <w:docPart w:val="892711E23FA94071882467D4F93354C6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1CF44FC" w14:textId="2BF13CF9" w:rsidR="00910018" w:rsidRPr="00754161" w:rsidRDefault="001D3051" w:rsidP="00C3076C">
                <w:r>
                  <w:t>Section 4.3.12</w:t>
                </w:r>
              </w:p>
            </w:tc>
          </w:sdtContent>
        </w:sdt>
        <w:sdt>
          <w:sdtPr>
            <w:alias w:val="Met/not met"/>
            <w:tag w:val="Met/not met"/>
            <w:id w:val="-147360366"/>
            <w:placeholder>
              <w:docPart w:val="5E793256A7BD4CF18D6724ADEBDC7623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7965A4E" w14:textId="48CC3B1D" w:rsidR="00910018" w:rsidRPr="00754161" w:rsidRDefault="001D3051" w:rsidP="00C3076C">
                <w:r>
                  <w:t>Met</w:t>
                </w:r>
              </w:p>
            </w:tc>
          </w:sdtContent>
        </w:sdt>
      </w:tr>
      <w:tr w:rsidR="00407224" w:rsidRPr="00754161" w14:paraId="7CC472A9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30B3ECBB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 xml:space="preserve">HHPD3. </w:t>
            </w:r>
            <w:r w:rsidRPr="00AC7AF4" w:rsidDel="00845B96">
              <w:t>Did</w:t>
            </w:r>
            <w:r w:rsidRPr="00AC7AF4">
              <w:t xml:space="preserve"> the plan include mitigation goals to reduce long-term vulnerabilities from </w:t>
            </w:r>
            <w:r>
              <w:t>HHPDs</w:t>
            </w:r>
            <w:r w:rsidRPr="00AC7AF4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8D8ED0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F88C398" w14:textId="301BAC76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9B89D28" w14:textId="77777777" w:rsidTr="00407224">
        <w:trPr>
          <w:trHeight w:val="576"/>
        </w:trPr>
        <w:tc>
          <w:tcPr>
            <w:tcW w:w="6106" w:type="dxa"/>
          </w:tcPr>
          <w:p w14:paraId="176FB26F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HHPD3-a. Does the plan a</w:t>
            </w:r>
            <w:r w:rsidRPr="00E311FD">
              <w:t xml:space="preserve">ddress </w:t>
            </w:r>
            <w:r>
              <w:t>how to</w:t>
            </w:r>
            <w:r w:rsidRPr="00E311FD">
              <w:t xml:space="preserve"> reduc</w:t>
            </w:r>
            <w:r>
              <w:t>e</w:t>
            </w:r>
            <w:r w:rsidRPr="00E311FD">
              <w:t xml:space="preserve"> vulnerabilities to and from HHPDs as part of its own goals or with other long-term strategies</w:t>
            </w:r>
            <w:r>
              <w:t>?</w:t>
            </w:r>
          </w:p>
        </w:tc>
        <w:sdt>
          <w:sdtPr>
            <w:id w:val="635680183"/>
            <w:placeholder>
              <w:docPart w:val="070E46BACF8E4978BD3725C7476195E3"/>
            </w:placeholder>
          </w:sdtPr>
          <w:sdtContent>
            <w:tc>
              <w:tcPr>
                <w:tcW w:w="2340" w:type="dxa"/>
              </w:tcPr>
              <w:p w14:paraId="331D1BAD" w14:textId="54A5C5CB" w:rsidR="00910018" w:rsidRPr="00754161" w:rsidRDefault="00E761BA" w:rsidP="00C3076C">
                <w:r>
                  <w:t>Section 6.2</w:t>
                </w:r>
              </w:p>
            </w:tc>
          </w:sdtContent>
        </w:sdt>
        <w:sdt>
          <w:sdtPr>
            <w:alias w:val="Met/not met"/>
            <w:tag w:val="Met/not met"/>
            <w:id w:val="-707954950"/>
            <w:placeholder>
              <w:docPart w:val="EC196791F78B4A339D631F626CC816BA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EBB7D08" w14:textId="61F3DD16" w:rsidR="00910018" w:rsidRPr="00754161" w:rsidRDefault="00EC170E" w:rsidP="00C3076C">
                <w:r>
                  <w:t>Met</w:t>
                </w:r>
              </w:p>
            </w:tc>
          </w:sdtContent>
        </w:sdt>
      </w:tr>
      <w:tr w:rsidR="00910018" w:rsidRPr="00754161" w14:paraId="46B986D1" w14:textId="77777777" w:rsidTr="004A457B">
        <w:trPr>
          <w:trHeight w:val="576"/>
        </w:trPr>
        <w:tc>
          <w:tcPr>
            <w:tcW w:w="6106" w:type="dxa"/>
          </w:tcPr>
          <w:p w14:paraId="3A71EE1C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HHPD3-b. Does the plan l</w:t>
            </w:r>
            <w:r w:rsidRPr="00120111">
              <w:t xml:space="preserve">ink proposed actions to reducing long-term vulnerabilities </w:t>
            </w:r>
            <w:r>
              <w:t xml:space="preserve">that are </w:t>
            </w:r>
            <w:r w:rsidRPr="00120111">
              <w:t xml:space="preserve">consistent with </w:t>
            </w:r>
            <w:r>
              <w:t>its</w:t>
            </w:r>
            <w:r w:rsidRPr="00120111">
              <w:t xml:space="preserve"> goals</w:t>
            </w:r>
            <w:r>
              <w:t>?</w:t>
            </w:r>
          </w:p>
        </w:tc>
        <w:sdt>
          <w:sdtPr>
            <w:id w:val="-396980801"/>
            <w:placeholder>
              <w:docPart w:val="5148397A4B894D9FB4DA31E61CC12FED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FC87546" w14:textId="63D2571A" w:rsidR="00910018" w:rsidRPr="00754161" w:rsidRDefault="005A0B76" w:rsidP="00C3076C">
                <w:r>
                  <w:t>Table 80</w:t>
                </w:r>
                <w:r w:rsidR="0039500B">
                  <w:t>, Section 6.2</w:t>
                </w:r>
              </w:p>
            </w:tc>
          </w:sdtContent>
        </w:sdt>
        <w:sdt>
          <w:sdtPr>
            <w:alias w:val="Met/not met"/>
            <w:tag w:val="Met/not met"/>
            <w:id w:val="621731675"/>
            <w:placeholder>
              <w:docPart w:val="975B5B8B344A4282907342613296E7E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0847D4C0" w14:textId="33FDE00B" w:rsidR="00910018" w:rsidRPr="00754161" w:rsidRDefault="005A0B76" w:rsidP="00C3076C">
                <w:r>
                  <w:t>Met</w:t>
                </w:r>
              </w:p>
            </w:tc>
          </w:sdtContent>
        </w:sdt>
      </w:tr>
      <w:tr w:rsidR="000D5C43" w:rsidRPr="00754161" w14:paraId="0266A36C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C80825B" w14:textId="77777777" w:rsidR="000D5C43" w:rsidRPr="00754161" w:rsidRDefault="000D5C43" w:rsidP="00C3076C">
            <w:pPr>
              <w:pStyle w:val="FEMATableHeading"/>
              <w:spacing w:before="96" w:after="96"/>
            </w:pPr>
            <w:r w:rsidRPr="000D01C4">
              <w:t>HHPD4</w:t>
            </w:r>
            <w:r>
              <w:t>-</w:t>
            </w:r>
            <w:r w:rsidRPr="000D01C4">
              <w:t xml:space="preserve">a. </w:t>
            </w:r>
            <w:r w:rsidRPr="001E0B4A">
              <w:t>Did the plan include actions that address HHPDs and prioritize mitigation actions to reduce vulnerabilities from HHPDs?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89868CD" w14:textId="77777777" w:rsidR="000D5C43" w:rsidRPr="0075416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675DB30" w14:textId="3B2D0152" w:rsidR="000D5C43" w:rsidRPr="0075416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EA3EEFB" w14:textId="77777777" w:rsidTr="00407224">
        <w:trPr>
          <w:trHeight w:val="576"/>
        </w:trPr>
        <w:tc>
          <w:tcPr>
            <w:tcW w:w="6106" w:type="dxa"/>
          </w:tcPr>
          <w:p w14:paraId="369817B0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HHPD4-a. Does the plan d</w:t>
            </w:r>
            <w:r w:rsidRPr="00165CC6">
              <w:t>escribe specific actions</w:t>
            </w:r>
            <w:r>
              <w:t xml:space="preserve"> to address HHPDs?</w:t>
            </w:r>
          </w:p>
        </w:tc>
        <w:sdt>
          <w:sdtPr>
            <w:id w:val="495925421"/>
            <w:placeholder>
              <w:docPart w:val="D45491B67D804205B49DEA644E90EB6B"/>
            </w:placeholder>
          </w:sdtPr>
          <w:sdtContent>
            <w:tc>
              <w:tcPr>
                <w:tcW w:w="2340" w:type="dxa"/>
              </w:tcPr>
              <w:p w14:paraId="03D1904A" w14:textId="445CBC15" w:rsidR="00910018" w:rsidRPr="00754161" w:rsidRDefault="0039500B" w:rsidP="00C3076C">
                <w:r>
                  <w:t>Table 80</w:t>
                </w:r>
              </w:p>
            </w:tc>
          </w:sdtContent>
        </w:sdt>
        <w:sdt>
          <w:sdtPr>
            <w:alias w:val="Met/not met"/>
            <w:tag w:val="Met/not met"/>
            <w:id w:val="1157581590"/>
            <w:placeholder>
              <w:docPart w:val="B029756EEC5245F18C38F2E6203CC0BA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199906BB" w14:textId="12DBA120" w:rsidR="00910018" w:rsidRPr="00754161" w:rsidRDefault="00597A59" w:rsidP="00C3076C">
                <w:r>
                  <w:t>Not Met</w:t>
                </w:r>
              </w:p>
            </w:tc>
          </w:sdtContent>
        </w:sdt>
      </w:tr>
      <w:tr w:rsidR="00910018" w:rsidRPr="00754161" w14:paraId="2D5472B1" w14:textId="77777777" w:rsidTr="00407224">
        <w:trPr>
          <w:trHeight w:val="576"/>
        </w:trPr>
        <w:tc>
          <w:tcPr>
            <w:tcW w:w="6106" w:type="dxa"/>
          </w:tcPr>
          <w:p w14:paraId="1213CBC2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HHPD4-b. Does the plan d</w:t>
            </w:r>
            <w:r w:rsidRPr="00F42A03">
              <w:t xml:space="preserve">escribe the criteria used </w:t>
            </w:r>
            <w:r>
              <w:t>to</w:t>
            </w:r>
            <w:r w:rsidRPr="00F42A03">
              <w:t xml:space="preserve"> prioritiz</w:t>
            </w:r>
            <w:r>
              <w:t>e</w:t>
            </w:r>
            <w:r w:rsidRPr="00F42A03">
              <w:t xml:space="preserve"> actions related to HHPDs</w:t>
            </w:r>
            <w:r>
              <w:t>?</w:t>
            </w:r>
          </w:p>
        </w:tc>
        <w:sdt>
          <w:sdtPr>
            <w:id w:val="1286477086"/>
            <w:placeholder>
              <w:docPart w:val="4A78FB4B4723462FBEDD35DE84EEBEDD"/>
            </w:placeholder>
          </w:sdtPr>
          <w:sdtContent>
            <w:tc>
              <w:tcPr>
                <w:tcW w:w="2340" w:type="dxa"/>
              </w:tcPr>
              <w:p w14:paraId="1C7C8A46" w14:textId="45A694F6" w:rsidR="00910018" w:rsidRPr="00754161" w:rsidRDefault="0039500B" w:rsidP="00C3076C">
                <w:r>
                  <w:t>Appendix H</w:t>
                </w:r>
              </w:p>
            </w:tc>
          </w:sdtContent>
        </w:sdt>
        <w:sdt>
          <w:sdtPr>
            <w:alias w:val="Met/not met"/>
            <w:tag w:val="Met/not met"/>
            <w:id w:val="1803723969"/>
            <w:placeholder>
              <w:docPart w:val="3E7F3CC77E554466A47A4816DA5DE0A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0D16D21" w14:textId="761FBD9E" w:rsidR="00910018" w:rsidRPr="00754161" w:rsidRDefault="0039500B" w:rsidP="00C3076C">
                <w:r>
                  <w:t>Met</w:t>
                </w:r>
              </w:p>
            </w:tc>
          </w:sdtContent>
        </w:sdt>
      </w:tr>
      <w:tr w:rsidR="00910018" w:rsidRPr="00754161" w14:paraId="45878F0A" w14:textId="77777777" w:rsidTr="004A457B">
        <w:trPr>
          <w:trHeight w:val="576"/>
        </w:trPr>
        <w:tc>
          <w:tcPr>
            <w:tcW w:w="6106" w:type="dxa"/>
          </w:tcPr>
          <w:p w14:paraId="1BC0B2C4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HHPD4-c. Does the plan i</w:t>
            </w:r>
            <w:r w:rsidRPr="00BE05CB">
              <w:t xml:space="preserve">dentify the position, office, </w:t>
            </w:r>
            <w:proofErr w:type="gramStart"/>
            <w:r w:rsidRPr="00BE05CB">
              <w:t>department</w:t>
            </w:r>
            <w:proofErr w:type="gramEnd"/>
            <w:r w:rsidRPr="00BE05CB">
              <w:t xml:space="preserve"> or agency responsible for implementing and administering the action to mitigat</w:t>
            </w:r>
            <w:r>
              <w:t>e</w:t>
            </w:r>
            <w:r w:rsidRPr="00BE05CB">
              <w:t xml:space="preserve"> hazards to or from HHPDs</w:t>
            </w:r>
            <w:r>
              <w:t>?</w:t>
            </w:r>
          </w:p>
        </w:tc>
        <w:sdt>
          <w:sdtPr>
            <w:id w:val="1173688022"/>
            <w:placeholder>
              <w:docPart w:val="9BECE13AE9904BCDB62B297EA4D2906F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A96C119" w14:textId="64AA9382" w:rsidR="00910018" w:rsidRPr="00754161" w:rsidRDefault="00D66711" w:rsidP="00C3076C">
                <w:r>
                  <w:t>Table 80</w:t>
                </w:r>
              </w:p>
            </w:tc>
          </w:sdtContent>
        </w:sdt>
        <w:sdt>
          <w:sdtPr>
            <w:alias w:val="Met/not met"/>
            <w:tag w:val="Met/not met"/>
            <w:id w:val="-1489638513"/>
            <w:placeholder>
              <w:docPart w:val="BE82DA3B367E4526B62F912E910649C4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47AC941" w14:textId="6C41B768" w:rsidR="00910018" w:rsidRPr="00754161" w:rsidRDefault="00D66711" w:rsidP="00C3076C">
                <w:r>
                  <w:t>Met</w:t>
                </w:r>
              </w:p>
            </w:tc>
          </w:sdtContent>
        </w:sdt>
      </w:tr>
    </w:tbl>
    <w:p w14:paraId="24D35823" w14:textId="77777777" w:rsidR="002A72A6" w:rsidRPr="002A72A6" w:rsidRDefault="002A72A6" w:rsidP="00BA6137">
      <w:pPr>
        <w:spacing w:after="0"/>
        <w:rPr>
          <w:sz w:val="2"/>
          <w:szCs w:val="2"/>
        </w:rPr>
      </w:pPr>
    </w:p>
    <w:tbl>
      <w:tblPr>
        <w:tblStyle w:val="FEMATable1-DHSGray"/>
        <w:tblW w:w="9526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A6137" w14:paraId="0D4F7C5D" w14:textId="77777777" w:rsidTr="00F53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6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845CDE" w14:textId="77777777" w:rsidR="00BA6137" w:rsidRDefault="00BA6137" w:rsidP="00FD080C">
            <w:pPr>
              <w:pStyle w:val="FEMATableHeading"/>
              <w:spacing w:before="96" w:after="96"/>
              <w:rPr>
                <w:color w:val="2F2F30"/>
                <w:sz w:val="18"/>
                <w:szCs w:val="18"/>
              </w:rPr>
            </w:pPr>
            <w:r>
              <w:lastRenderedPageBreak/>
              <w:t>HHPD Required Revisions</w:t>
            </w:r>
          </w:p>
        </w:tc>
      </w:tr>
      <w:tr w:rsidR="00BA6137" w14:paraId="0D99F2A3" w14:textId="3B2B2715" w:rsidTr="00BA6137">
        <w:tc>
          <w:tcPr>
            <w:tcW w:w="9526" w:type="dxa"/>
          </w:tcPr>
          <w:p w14:paraId="3484AD78" w14:textId="77777777" w:rsidR="00BA6137" w:rsidRPr="0021216E" w:rsidRDefault="00BA613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144D0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692131907"/>
              <w:placeholder>
                <w:docPart w:val="80EF6E0FABBF4F959B467A7F852A6091"/>
              </w:placeholder>
            </w:sdtPr>
            <w:sdtContent>
              <w:p w14:paraId="2B44E49D" w14:textId="384FBD58" w:rsidR="00BD72A7" w:rsidRPr="001D3051" w:rsidRDefault="00BD72A7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D3051">
                  <w:rPr>
                    <w:b/>
                    <w:bCs/>
                  </w:rPr>
                  <w:t>HHPD1-a.) Required Revision:</w:t>
                </w:r>
              </w:p>
              <w:p w14:paraId="661FA671" w14:textId="597CFE08" w:rsidR="00BD72A7" w:rsidRDefault="00BD72A7" w:rsidP="00FD080C">
                <w:pPr>
                  <w:pStyle w:val="FEMATableText"/>
                  <w:spacing w:before="96" w:after="96"/>
                </w:pPr>
                <w:r>
                  <w:t xml:space="preserve">Please provide specific information that documents how PADEP and/or local dam owners were involved in the </w:t>
                </w:r>
                <w:r w:rsidR="001D3051">
                  <w:t xml:space="preserve">planning process. If they were not involved, please provide a strategy for their inclusion in the next plan update. </w:t>
                </w:r>
              </w:p>
              <w:p w14:paraId="2B2A56B8" w14:textId="5702A953" w:rsidR="00902AD5" w:rsidRPr="003C4715" w:rsidRDefault="003C4715" w:rsidP="00FD080C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3C4715">
                  <w:rPr>
                    <w:color w:val="FF0000"/>
                  </w:rPr>
                  <w:t>Action 5.2.2 added to the mitigation action plan to address continued participation for public and private dam owners. Table 80. Pg. 30</w:t>
                </w:r>
                <w:r w:rsidR="00083807">
                  <w:rPr>
                    <w:color w:val="FF0000"/>
                  </w:rPr>
                  <w:t>6</w:t>
                </w:r>
                <w:r w:rsidRPr="003C4715">
                  <w:rPr>
                    <w:color w:val="FF0000"/>
                  </w:rPr>
                  <w:t>.</w:t>
                </w:r>
              </w:p>
              <w:p w14:paraId="48ADEC57" w14:textId="2D0E782B" w:rsidR="00902AD5" w:rsidRPr="00BD35DB" w:rsidRDefault="00902AD5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D35DB">
                  <w:rPr>
                    <w:b/>
                    <w:bCs/>
                  </w:rPr>
                  <w:t>HHPD2-a.) Required Revision:</w:t>
                </w:r>
              </w:p>
              <w:p w14:paraId="1579AD30" w14:textId="6E502D32" w:rsidR="00BD35DB" w:rsidRDefault="00902AD5" w:rsidP="00FD080C">
                <w:pPr>
                  <w:pStyle w:val="FEMATableText"/>
                  <w:spacing w:before="96" w:after="96"/>
                </w:pPr>
                <w:r>
                  <w:t xml:space="preserve">Please include a narrative </w:t>
                </w:r>
                <w:r w:rsidR="00BD35DB">
                  <w:t>write-up for the following risk considerations for HHPDs:</w:t>
                </w:r>
              </w:p>
              <w:p w14:paraId="52DBD5CA" w14:textId="3E2599F7" w:rsidR="00BD35DB" w:rsidRDefault="00BD35DB" w:rsidP="00BD35DB">
                <w:pPr>
                  <w:pStyle w:val="Default"/>
                  <w:numPr>
                    <w:ilvl w:val="0"/>
                    <w:numId w:val="23"/>
                  </w:num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Potential cascading impacts of storms, seismic events, landslides, wildfire and other hazards that might affect a dam’s flooding </w:t>
                </w:r>
                <w:proofErr w:type="gramStart"/>
                <w:r>
                  <w:rPr>
                    <w:sz w:val="22"/>
                    <w:szCs w:val="22"/>
                  </w:rPr>
                  <w:t>potential</w:t>
                </w:r>
                <w:proofErr w:type="gramEnd"/>
                <w:r>
                  <w:rPr>
                    <w:sz w:val="22"/>
                    <w:szCs w:val="22"/>
                  </w:rPr>
                  <w:t xml:space="preserve"> </w:t>
                </w:r>
              </w:p>
              <w:p w14:paraId="109FBD96" w14:textId="1DDE9F62" w:rsidR="00ED6469" w:rsidRPr="006B65F1" w:rsidRDefault="006B65F1" w:rsidP="00ED6469">
                <w:pPr>
                  <w:pStyle w:val="Default"/>
                  <w:rPr>
                    <w:color w:val="FF0000"/>
                    <w:sz w:val="22"/>
                    <w:szCs w:val="22"/>
                  </w:rPr>
                </w:pPr>
                <w:r w:rsidRPr="006B65F1">
                  <w:rPr>
                    <w:color w:val="FF0000"/>
                    <w:sz w:val="22"/>
                    <w:szCs w:val="22"/>
                  </w:rPr>
                  <w:t>Information on cascading hazards added to section 4.3.12.5 on major storms, hurricanes, seismic events, and wildfires as cascading hazards to dam failures. Pg. 16</w:t>
                </w:r>
                <w:r w:rsidR="00083807">
                  <w:rPr>
                    <w:color w:val="FF0000"/>
                    <w:sz w:val="22"/>
                    <w:szCs w:val="22"/>
                  </w:rPr>
                  <w:t>9</w:t>
                </w:r>
                <w:r w:rsidRPr="006B65F1">
                  <w:rPr>
                    <w:color w:val="FF0000"/>
                    <w:sz w:val="22"/>
                    <w:szCs w:val="22"/>
                  </w:rPr>
                  <w:t xml:space="preserve"> – 1</w:t>
                </w:r>
                <w:r w:rsidR="00083807">
                  <w:rPr>
                    <w:color w:val="FF0000"/>
                    <w:sz w:val="22"/>
                    <w:szCs w:val="22"/>
                  </w:rPr>
                  <w:t>70</w:t>
                </w:r>
                <w:r w:rsidRPr="006B65F1">
                  <w:rPr>
                    <w:color w:val="FF0000"/>
                    <w:sz w:val="22"/>
                    <w:szCs w:val="22"/>
                  </w:rPr>
                  <w:t>.</w:t>
                </w:r>
              </w:p>
              <w:p w14:paraId="53401471" w14:textId="3749F4E6" w:rsidR="00BA6137" w:rsidRPr="00BD72A7" w:rsidRDefault="00BD72A7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D72A7">
                  <w:rPr>
                    <w:b/>
                    <w:bCs/>
                  </w:rPr>
                  <w:t>HHPD2-a.) Note:</w:t>
                </w:r>
              </w:p>
              <w:p w14:paraId="73009474" w14:textId="77777777" w:rsidR="00BD72A7" w:rsidRDefault="00BD72A7" w:rsidP="00FD080C">
                <w:pPr>
                  <w:pStyle w:val="FEMATableText"/>
                  <w:spacing w:before="96" w:after="96"/>
                </w:pPr>
                <w:r>
                  <w:t xml:space="preserve">Data limitations are noted for vulnerability information. </w:t>
                </w:r>
              </w:p>
              <w:p w14:paraId="3739A469" w14:textId="7982E9A7" w:rsidR="005A0B76" w:rsidRPr="008B1DA9" w:rsidRDefault="008B1DA9" w:rsidP="00FD080C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8B1DA9">
                  <w:rPr>
                    <w:color w:val="FF0000"/>
                  </w:rPr>
                  <w:t>Update data limitations were added to the limitation discussion. Pg. 16</w:t>
                </w:r>
                <w:r w:rsidR="00083807">
                  <w:rPr>
                    <w:color w:val="FF0000"/>
                  </w:rPr>
                  <w:t>9</w:t>
                </w:r>
              </w:p>
              <w:p w14:paraId="4270226D" w14:textId="306853A9" w:rsidR="005A0B76" w:rsidRPr="00172399" w:rsidRDefault="005A0B76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72399">
                  <w:rPr>
                    <w:b/>
                    <w:bCs/>
                  </w:rPr>
                  <w:t>HHPD</w:t>
                </w:r>
                <w:r w:rsidR="00943363">
                  <w:rPr>
                    <w:b/>
                    <w:bCs/>
                  </w:rPr>
                  <w:t>4-</w:t>
                </w:r>
                <w:r w:rsidR="00597A59">
                  <w:rPr>
                    <w:b/>
                    <w:bCs/>
                  </w:rPr>
                  <w:t>a</w:t>
                </w:r>
                <w:r w:rsidR="00172399" w:rsidRPr="00172399">
                  <w:rPr>
                    <w:b/>
                    <w:bCs/>
                  </w:rPr>
                  <w:t>.) Re</w:t>
                </w:r>
                <w:r w:rsidR="00511AB0">
                  <w:rPr>
                    <w:b/>
                    <w:bCs/>
                  </w:rPr>
                  <w:t>quired</w:t>
                </w:r>
                <w:r w:rsidR="00172399" w:rsidRPr="00172399">
                  <w:rPr>
                    <w:b/>
                    <w:bCs/>
                  </w:rPr>
                  <w:t xml:space="preserve"> Revision:</w:t>
                </w:r>
              </w:p>
              <w:p w14:paraId="588208D2" w14:textId="77777777" w:rsidR="00172399" w:rsidRDefault="00BD35DB" w:rsidP="00FD080C">
                <w:pPr>
                  <w:pStyle w:val="FEMATableText"/>
                  <w:spacing w:before="96" w:after="96"/>
                </w:pPr>
                <w:r>
                  <w:t xml:space="preserve">Expand the mitigation strategy types associated </w:t>
                </w:r>
                <w:proofErr w:type="gramStart"/>
                <w:r>
                  <w:t>to</w:t>
                </w:r>
                <w:proofErr w:type="gramEnd"/>
                <w:r>
                  <w:t xml:space="preserve"> HHPDs. </w:t>
                </w:r>
                <w:r w:rsidR="009D2400">
                  <w:t>Suggestion- r</w:t>
                </w:r>
                <w:r w:rsidR="00172399">
                  <w:t xml:space="preserve">eview latest HHPD Notice of Funding Opportunity and include all eligible project types. </w:t>
                </w:r>
              </w:p>
              <w:p w14:paraId="0F0B490F" w14:textId="350897CB" w:rsidR="00F721AA" w:rsidRDefault="00E006E0" w:rsidP="00FD080C">
                <w:pPr>
                  <w:pStyle w:val="FEMATableText"/>
                  <w:spacing w:before="96" w:after="96"/>
                  <w:rPr>
                    <w:color w:val="FF0000"/>
                    <w:szCs w:val="22"/>
                  </w:rPr>
                </w:pPr>
                <w:r w:rsidRPr="00E006E0">
                  <w:rPr>
                    <w:color w:val="FF0000"/>
                    <w:szCs w:val="22"/>
                  </w:rPr>
                  <w:t>Additional action</w:t>
                </w:r>
                <w:r w:rsidR="00A71DBF">
                  <w:rPr>
                    <w:color w:val="FF0000"/>
                    <w:szCs w:val="22"/>
                  </w:rPr>
                  <w:t>s</w:t>
                </w:r>
                <w:r w:rsidRPr="00E006E0">
                  <w:rPr>
                    <w:color w:val="FF0000"/>
                    <w:szCs w:val="22"/>
                  </w:rPr>
                  <w:t xml:space="preserve"> added to HHPD section</w:t>
                </w:r>
                <w:r w:rsidR="00A71DBF">
                  <w:rPr>
                    <w:color w:val="FF0000"/>
                    <w:szCs w:val="22"/>
                  </w:rPr>
                  <w:t xml:space="preserve"> include an action for planning and regulation, an action for natural system protections, and an action for structure and infrastructure. </w:t>
                </w:r>
                <w:r w:rsidRPr="00E006E0">
                  <w:rPr>
                    <w:color w:val="FF0000"/>
                    <w:szCs w:val="22"/>
                  </w:rPr>
                  <w:t xml:space="preserve"> Th</w:t>
                </w:r>
                <w:r w:rsidR="00A71DBF">
                  <w:rPr>
                    <w:color w:val="FF0000"/>
                    <w:szCs w:val="22"/>
                  </w:rPr>
                  <w:t xml:space="preserve">ese </w:t>
                </w:r>
                <w:r w:rsidRPr="00E006E0">
                  <w:rPr>
                    <w:color w:val="FF0000"/>
                    <w:szCs w:val="22"/>
                  </w:rPr>
                  <w:t>action</w:t>
                </w:r>
                <w:r w:rsidR="00A71DBF">
                  <w:rPr>
                    <w:color w:val="FF0000"/>
                    <w:szCs w:val="22"/>
                  </w:rPr>
                  <w:t>s</w:t>
                </w:r>
                <w:r w:rsidRPr="00E006E0">
                  <w:rPr>
                    <w:color w:val="FF0000"/>
                    <w:szCs w:val="22"/>
                  </w:rPr>
                  <w:t xml:space="preserve"> </w:t>
                </w:r>
                <w:r w:rsidR="00A71DBF">
                  <w:rPr>
                    <w:color w:val="FF0000"/>
                    <w:szCs w:val="22"/>
                  </w:rPr>
                  <w:t xml:space="preserve">are representative of </w:t>
                </w:r>
                <w:r w:rsidRPr="00E006E0">
                  <w:rPr>
                    <w:color w:val="FF0000"/>
                    <w:szCs w:val="22"/>
                  </w:rPr>
                  <w:t>different mitigation action type</w:t>
                </w:r>
                <w:r w:rsidR="00A71DBF">
                  <w:rPr>
                    <w:color w:val="FF0000"/>
                    <w:szCs w:val="22"/>
                  </w:rPr>
                  <w:t>s</w:t>
                </w:r>
                <w:r w:rsidRPr="00E006E0">
                  <w:rPr>
                    <w:color w:val="FF0000"/>
                    <w:szCs w:val="22"/>
                  </w:rPr>
                  <w:t>. Action</w:t>
                </w:r>
                <w:r w:rsidR="00A71DBF">
                  <w:rPr>
                    <w:color w:val="FF0000"/>
                    <w:szCs w:val="22"/>
                  </w:rPr>
                  <w:t>s</w:t>
                </w:r>
                <w:r w:rsidRPr="00E006E0">
                  <w:rPr>
                    <w:color w:val="FF0000"/>
                    <w:szCs w:val="22"/>
                  </w:rPr>
                  <w:t xml:space="preserve"> 5.2.2</w:t>
                </w:r>
                <w:r w:rsidR="00A71DBF">
                  <w:rPr>
                    <w:color w:val="FF0000"/>
                    <w:szCs w:val="22"/>
                  </w:rPr>
                  <w:t>, 5.2.3, 5.2.4</w:t>
                </w:r>
                <w:r w:rsidRPr="00E006E0">
                  <w:rPr>
                    <w:color w:val="FF0000"/>
                    <w:szCs w:val="22"/>
                  </w:rPr>
                  <w:t xml:space="preserve"> </w:t>
                </w:r>
                <w:proofErr w:type="gramStart"/>
                <w:r w:rsidRPr="00E006E0">
                  <w:rPr>
                    <w:color w:val="FF0000"/>
                    <w:szCs w:val="22"/>
                  </w:rPr>
                  <w:t>added</w:t>
                </w:r>
                <w:proofErr w:type="gramEnd"/>
                <w:r w:rsidRPr="00E006E0">
                  <w:rPr>
                    <w:color w:val="FF0000"/>
                    <w:szCs w:val="22"/>
                  </w:rPr>
                  <w:t xml:space="preserve"> to the mitigation plan. Table 80. Pg. 30</w:t>
                </w:r>
                <w:r w:rsidR="00083807">
                  <w:rPr>
                    <w:color w:val="FF0000"/>
                    <w:szCs w:val="22"/>
                  </w:rPr>
                  <w:t>6</w:t>
                </w:r>
                <w:r w:rsidRPr="00E006E0">
                  <w:rPr>
                    <w:color w:val="FF0000"/>
                    <w:szCs w:val="22"/>
                  </w:rPr>
                  <w:t>.</w:t>
                </w:r>
              </w:p>
              <w:p w14:paraId="3D62AD2A" w14:textId="612750D4" w:rsidR="00A71DBF" w:rsidRDefault="00000000" w:rsidP="00FD080C">
                <w:pPr>
                  <w:pStyle w:val="FEMATableText"/>
                  <w:spacing w:before="96" w:after="96"/>
                  <w:rPr>
                    <w:color w:val="2F2F30"/>
                    <w:sz w:val="18"/>
                    <w:szCs w:val="18"/>
                  </w:rPr>
                </w:pPr>
              </w:p>
            </w:sdtContent>
          </w:sdt>
        </w:tc>
      </w:tr>
    </w:tbl>
    <w:p w14:paraId="42D03E5F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18"/>
          <w:szCs w:val="18"/>
        </w:rPr>
      </w:pPr>
    </w:p>
    <w:p w14:paraId="49F5A45E" w14:textId="77777777" w:rsidR="00910018" w:rsidRDefault="00910018" w:rsidP="00910018">
      <w:pPr>
        <w:pStyle w:val="FEMAHeading2"/>
        <w:numPr>
          <w:ilvl w:val="0"/>
          <w:numId w:val="0"/>
        </w:numPr>
      </w:pPr>
      <w:bookmarkStart w:id="15" w:name="_Toc100224251"/>
      <w:r>
        <w:t>Element H: Additional State Requirements (Optional)</w:t>
      </w:r>
      <w:bookmarkEnd w:id="15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7"/>
        <w:gridCol w:w="2339"/>
        <w:gridCol w:w="1086"/>
      </w:tblGrid>
      <w:tr w:rsidR="00910018" w:rsidRPr="00754161" w14:paraId="413B2EA8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7" w:type="dxa"/>
            <w:shd w:val="clear" w:color="auto" w:fill="A6A6A6" w:themeFill="background1" w:themeFillShade="A6"/>
          </w:tcPr>
          <w:p w14:paraId="6FAF8C87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H Requirements</w:t>
            </w:r>
          </w:p>
        </w:tc>
        <w:tc>
          <w:tcPr>
            <w:tcW w:w="233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CAF03D7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1331F0E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D080C" w:rsidRPr="00754161" w14:paraId="5846BD8F" w14:textId="77777777" w:rsidTr="004A457B">
        <w:trPr>
          <w:trHeight w:val="720"/>
        </w:trPr>
        <w:tc>
          <w:tcPr>
            <w:tcW w:w="6107" w:type="dxa"/>
            <w:tcBorders>
              <w:right w:val="nil"/>
            </w:tcBorders>
            <w:shd w:val="clear" w:color="auto" w:fill="D9D9D9" w:themeFill="background1" w:themeFillShade="D9"/>
          </w:tcPr>
          <w:p w14:paraId="5430349E" w14:textId="675A603A" w:rsidR="00FD080C" w:rsidRPr="007A3EAA" w:rsidRDefault="00FD080C" w:rsidP="00C3076C">
            <w:pPr>
              <w:pStyle w:val="FEMATableHeading"/>
              <w:spacing w:before="96" w:after="96"/>
            </w:pPr>
            <w:r>
              <w:t>This space is for the State to include additional requirements</w:t>
            </w:r>
            <w:r w:rsidR="004A457B">
              <w:t>.</w:t>
            </w:r>
          </w:p>
        </w:tc>
        <w:tc>
          <w:tcPr>
            <w:tcW w:w="233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CF628C" w14:textId="77777777" w:rsidR="00FD080C" w:rsidRPr="007A3EAA" w:rsidRDefault="00FD080C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1679C351" w14:textId="14543DB1" w:rsidR="00FD080C" w:rsidRPr="007A3EAA" w:rsidRDefault="00FD080C" w:rsidP="00C3076C">
            <w:pPr>
              <w:pStyle w:val="FEMATableHeading"/>
              <w:spacing w:before="96" w:after="96"/>
            </w:pPr>
          </w:p>
        </w:tc>
      </w:tr>
      <w:tr w:rsidR="00910018" w:rsidRPr="00754161" w14:paraId="63B00D68" w14:textId="77777777" w:rsidTr="00FD080C">
        <w:trPr>
          <w:trHeight w:val="444"/>
        </w:trPr>
        <w:sdt>
          <w:sdtPr>
            <w:id w:val="-1857028085"/>
            <w:placeholder>
              <w:docPart w:val="58C715B5B9CF47A0916DDA85E7B9FA1F"/>
            </w:placeholder>
            <w:showingPlcHdr/>
          </w:sdtPr>
          <w:sdtContent>
            <w:tc>
              <w:tcPr>
                <w:tcW w:w="6107" w:type="dxa"/>
              </w:tcPr>
              <w:p w14:paraId="2CE30D90" w14:textId="7275FD92" w:rsidR="00910018" w:rsidRPr="00700889" w:rsidRDefault="00D97FEE" w:rsidP="00C3076C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1535270072"/>
            <w:placeholder>
              <w:docPart w:val="EAE09F9B5584413C8B5CCF5A65EA8887"/>
            </w:placeholder>
            <w:showingPlcHdr/>
          </w:sdtPr>
          <w:sdtContent>
            <w:tc>
              <w:tcPr>
                <w:tcW w:w="2339" w:type="dxa"/>
              </w:tcPr>
              <w:p w14:paraId="1D8C1565" w14:textId="2A93090D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878861327"/>
            <w:placeholder>
              <w:docPart w:val="ACBA126CD7B84F82A64C6C787391053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221D937E" w14:textId="550E5586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3FF374E" w14:textId="77777777" w:rsidR="00910018" w:rsidRDefault="00910018" w:rsidP="00910018">
      <w:pPr>
        <w:pStyle w:val="FEMANormal"/>
      </w:pPr>
    </w:p>
    <w:p w14:paraId="20F99417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38"/>
          <w:szCs w:val="38"/>
        </w:rPr>
      </w:pPr>
      <w:r>
        <w:br w:type="page"/>
      </w:r>
    </w:p>
    <w:p w14:paraId="21B2E770" w14:textId="77777777" w:rsidR="00910018" w:rsidRDefault="00910018" w:rsidP="00910018">
      <w:pPr>
        <w:pStyle w:val="FEMAHeading1"/>
        <w:numPr>
          <w:ilvl w:val="1"/>
          <w:numId w:val="0"/>
        </w:numPr>
        <w:spacing w:before="0"/>
        <w:ind w:left="720" w:hanging="720"/>
      </w:pPr>
      <w:bookmarkStart w:id="16" w:name="_Toc100224252"/>
      <w:r>
        <w:lastRenderedPageBreak/>
        <w:t>Plan Assessment</w:t>
      </w:r>
      <w:bookmarkEnd w:id="16"/>
    </w:p>
    <w:p w14:paraId="67656630" w14:textId="77777777" w:rsidR="00910018" w:rsidRPr="00324E81" w:rsidRDefault="00910018" w:rsidP="00910018">
      <w:pPr>
        <w:pStyle w:val="FEMANormal"/>
        <w:spacing w:after="120"/>
      </w:pPr>
      <w:r>
        <w:t xml:space="preserve">These comments can be used to help guide your annual/regularly scheduled updates and the next plan update. </w:t>
      </w:r>
    </w:p>
    <w:p w14:paraId="380E299D" w14:textId="77777777" w:rsidR="00910018" w:rsidRPr="0082124F" w:rsidRDefault="00910018" w:rsidP="00910018">
      <w:pPr>
        <w:pStyle w:val="FEMAHeading2"/>
        <w:numPr>
          <w:ilvl w:val="0"/>
          <w:numId w:val="0"/>
        </w:numPr>
        <w:spacing w:before="240"/>
        <w:ind w:left="1080" w:hanging="1080"/>
      </w:pPr>
      <w:bookmarkStart w:id="17" w:name="_Toc100224253"/>
      <w:r>
        <w:t>Element A. Planning Process</w:t>
      </w:r>
      <w:bookmarkEnd w:id="17"/>
    </w:p>
    <w:p w14:paraId="125F2E46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bookmarkStart w:id="18" w:name="_Hlk101787844" w:displacedByCustomXml="next"/>
    <w:sdt>
      <w:sdtPr>
        <w:alias w:val="Insert comments"/>
        <w:tag w:val="Insert comments"/>
        <w:id w:val="-1862500719"/>
        <w:placeholder>
          <w:docPart w:val="BC273A56C9AF49FE802A963D635EE28B"/>
        </w:placeholder>
        <w:showingPlcHdr/>
      </w:sdtPr>
      <w:sdtContent>
        <w:p w14:paraId="687EFCC8" w14:textId="5B56C00E" w:rsidR="00910018" w:rsidRPr="007503E7" w:rsidRDefault="009D4AD4" w:rsidP="00910018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bookmarkEnd w:id="18"/>
    <w:p w14:paraId="6AB47E30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bookmarkStart w:id="19" w:name="_Toc100224254" w:displacedByCustomXml="next"/>
    <w:sdt>
      <w:sdtPr>
        <w:alias w:val="Insert comments"/>
        <w:tag w:val="Insert comments"/>
        <w:id w:val="-943224741"/>
        <w:placeholder>
          <w:docPart w:val="7A7EAEABF169434A8E23221EE99E5451"/>
        </w:placeholder>
        <w:showingPlcHdr/>
      </w:sdtPr>
      <w:sdtContent>
        <w:p w14:paraId="3309E29D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9507956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B. Risk Assessment</w:t>
      </w:r>
      <w:bookmarkEnd w:id="19"/>
    </w:p>
    <w:p w14:paraId="1C7F2E48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0" w:name="_Toc100224255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5575957"/>
        <w:placeholder>
          <w:docPart w:val="3D1BEAA9109D4530B7D88881A85944A1"/>
        </w:placeholder>
        <w:showingPlcHdr/>
      </w:sdtPr>
      <w:sdtContent>
        <w:p w14:paraId="561F42F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859E50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82729727"/>
        <w:placeholder>
          <w:docPart w:val="2DD10B077D404FDF95CAFC8A2F38059F"/>
        </w:placeholder>
        <w:showingPlcHdr/>
      </w:sdtPr>
      <w:sdtContent>
        <w:p w14:paraId="408C313B" w14:textId="7BB37CA7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498297F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C. Mitigation Strategy</w:t>
      </w:r>
      <w:bookmarkEnd w:id="20"/>
    </w:p>
    <w:p w14:paraId="658D32D5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1" w:name="_Toc100224256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665210192"/>
        <w:placeholder>
          <w:docPart w:val="894B913431784229BA2511D0748B752D"/>
        </w:placeholder>
        <w:showingPlcHdr/>
      </w:sdtPr>
      <w:sdtContent>
        <w:p w14:paraId="74E3FA4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90675E0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510674431"/>
        <w:placeholder>
          <w:docPart w:val="84D992B49DC64FA7A906476EF7AADDB0"/>
        </w:placeholder>
        <w:showingPlcHdr/>
      </w:sdtPr>
      <w:sdtContent>
        <w:p w14:paraId="4F0F0E63" w14:textId="37E4EFD0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47DF504D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D. Plan Maintenance</w:t>
      </w:r>
      <w:bookmarkEnd w:id="21"/>
    </w:p>
    <w:p w14:paraId="5B509A6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2" w:name="_Toc100224257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09415012"/>
        <w:placeholder>
          <w:docPart w:val="0431DC9219D94A6C96E4984FD6DE3A1B"/>
        </w:placeholder>
        <w:showingPlcHdr/>
      </w:sdtPr>
      <w:sdtContent>
        <w:p w14:paraId="3E41129A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17370F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385016141"/>
        <w:placeholder>
          <w:docPart w:val="6A05A3EEC9784CCCB4377BAC3A849723"/>
        </w:placeholder>
        <w:showingPlcHdr/>
      </w:sdtPr>
      <w:sdtContent>
        <w:p w14:paraId="7C017BDA" w14:textId="24C1977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49A3285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E. Plan Update</w:t>
      </w:r>
      <w:bookmarkEnd w:id="22"/>
    </w:p>
    <w:p w14:paraId="1A712442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3" w:name="_Toc100224258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555929041"/>
        <w:placeholder>
          <w:docPart w:val="B595A39478E24C27BEDC56B638534A03"/>
        </w:placeholder>
        <w:showingPlcHdr/>
      </w:sdtPr>
      <w:sdtContent>
        <w:p w14:paraId="0188C3CF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6CC88C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775779079"/>
        <w:placeholder>
          <w:docPart w:val="D20CBCB0DAEF4CBAACF5B06C2E59DB86"/>
        </w:placeholder>
        <w:showingPlcHdr/>
      </w:sdtPr>
      <w:sdtContent>
        <w:p w14:paraId="3026A31A" w14:textId="1FA83D6C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3B31A65B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lastRenderedPageBreak/>
        <w:t>Element G. HHPD Requirements (Optional)</w:t>
      </w:r>
      <w:bookmarkEnd w:id="23"/>
    </w:p>
    <w:p w14:paraId="1C5EB7E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4" w:name="_Toc100224259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465590848"/>
        <w:placeholder>
          <w:docPart w:val="DE256DC2B70C4013BEA997BF45EA226D"/>
        </w:placeholder>
        <w:showingPlcHdr/>
      </w:sdtPr>
      <w:sdtContent>
        <w:p w14:paraId="78C28B88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5A6FE67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398635021"/>
        <w:placeholder>
          <w:docPart w:val="64699734EF8B402395F48D987932A879"/>
        </w:placeholder>
        <w:showingPlcHdr/>
      </w:sdtPr>
      <w:sdtContent>
        <w:p w14:paraId="5B28D810" w14:textId="11E8C85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CF5B384" w14:textId="5BE0AEA9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H. Additional State Requirements (Optional)</w:t>
      </w:r>
      <w:bookmarkEnd w:id="24"/>
    </w:p>
    <w:p w14:paraId="427500A6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45415777"/>
        <w:placeholder>
          <w:docPart w:val="E0B677A6D13C4A61BAC4FDAC4CFFA180"/>
        </w:placeholder>
        <w:showingPlcHdr/>
      </w:sdtPr>
      <w:sdtContent>
        <w:p w14:paraId="1DA6BF2B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1008673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475067420"/>
        <w:placeholder>
          <w:docPart w:val="5AA77A28112B4B8388C0ED47DC7A686B"/>
        </w:placeholder>
        <w:showingPlcHdr/>
      </w:sdtPr>
      <w:sdtContent>
        <w:p w14:paraId="5DC6AB7C" w14:textId="2C32BB9A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98B918E" w14:textId="77777777" w:rsidR="00C3076C" w:rsidRPr="00BA43B3" w:rsidRDefault="00C3076C" w:rsidP="00BA43B3"/>
    <w:sectPr w:rsidR="00C3076C" w:rsidRPr="00BA43B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9929" w14:textId="77777777" w:rsidR="001B1892" w:rsidRDefault="001B1892" w:rsidP="005E01C0">
      <w:pPr>
        <w:spacing w:after="0" w:line="240" w:lineRule="auto"/>
      </w:pPr>
      <w:r>
        <w:separator/>
      </w:r>
    </w:p>
  </w:endnote>
  <w:endnote w:type="continuationSeparator" w:id="0">
    <w:p w14:paraId="01429901" w14:textId="77777777" w:rsidR="001B1892" w:rsidRDefault="001B1892" w:rsidP="005E01C0">
      <w:pPr>
        <w:spacing w:after="0" w:line="240" w:lineRule="auto"/>
      </w:pPr>
      <w:r>
        <w:continuationSeparator/>
      </w:r>
    </w:p>
  </w:endnote>
  <w:endnote w:type="continuationNotice" w:id="1">
    <w:p w14:paraId="26559F64" w14:textId="77777777" w:rsidR="001B1892" w:rsidRDefault="001B1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CFAF" w14:textId="77777777" w:rsidR="00E95B96" w:rsidRDefault="00E95B96" w:rsidP="00E95B96">
    <w:pPr>
      <w:pStyle w:val="FEMAFooter"/>
      <w:tabs>
        <w:tab w:val="clear" w:pos="9360"/>
        <w:tab w:val="left" w:pos="8655"/>
        <w:tab w:val="right" w:pos="1296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47</w:t>
    </w:r>
    <w:r>
      <w:rPr>
        <w:noProof/>
      </w:rPr>
      <w:fldChar w:fldCharType="end"/>
    </w:r>
  </w:p>
  <w:p w14:paraId="30334A2C" w14:textId="77777777" w:rsidR="005E01C0" w:rsidRDefault="005E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1099" w14:textId="77777777" w:rsidR="001B1892" w:rsidRDefault="001B1892" w:rsidP="005E01C0">
      <w:pPr>
        <w:spacing w:after="0" w:line="240" w:lineRule="auto"/>
      </w:pPr>
      <w:r>
        <w:separator/>
      </w:r>
    </w:p>
  </w:footnote>
  <w:footnote w:type="continuationSeparator" w:id="0">
    <w:p w14:paraId="0ACE553E" w14:textId="77777777" w:rsidR="001B1892" w:rsidRDefault="001B1892" w:rsidP="005E01C0">
      <w:pPr>
        <w:spacing w:after="0" w:line="240" w:lineRule="auto"/>
      </w:pPr>
      <w:r>
        <w:continuationSeparator/>
      </w:r>
    </w:p>
  </w:footnote>
  <w:footnote w:type="continuationNotice" w:id="1">
    <w:p w14:paraId="70BF3D56" w14:textId="77777777" w:rsidR="001B1892" w:rsidRDefault="001B18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CB40" w14:textId="2A236781" w:rsidR="005E01C0" w:rsidRPr="004D0D22" w:rsidRDefault="005E01C0" w:rsidP="005E01C0">
    <w:pPr>
      <w:pStyle w:val="FEMAHeader"/>
    </w:pPr>
    <w:r w:rsidRPr="00410F19">
      <w:t>Local Mitigation Planning Policy Guide</w:t>
    </w:r>
  </w:p>
  <w:p w14:paraId="48DA65E4" w14:textId="1D1783AE" w:rsidR="005E01C0" w:rsidRDefault="005E01C0">
    <w:pPr>
      <w:pStyle w:val="Header"/>
    </w:pPr>
  </w:p>
  <w:p w14:paraId="1CAC7BFF" w14:textId="77777777" w:rsidR="005E01C0" w:rsidRDefault="005E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4A9"/>
    <w:multiLevelType w:val="hybridMultilevel"/>
    <w:tmpl w:val="22DE178E"/>
    <w:lvl w:ilvl="0" w:tplc="9AECBCE4">
      <w:start w:val="6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193"/>
    <w:multiLevelType w:val="multilevel"/>
    <w:tmpl w:val="FF027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13DAD"/>
    <w:multiLevelType w:val="multilevel"/>
    <w:tmpl w:val="8BDE3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46733"/>
    <w:multiLevelType w:val="multilevel"/>
    <w:tmpl w:val="9B08F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65028"/>
    <w:multiLevelType w:val="multilevel"/>
    <w:tmpl w:val="45AAE6B8"/>
    <w:lvl w:ilvl="0">
      <w:start w:val="1"/>
      <w:numFmt w:val="bullet"/>
      <w:pStyle w:val="FEMATableBullet"/>
      <w:lvlText w:val=""/>
      <w:lvlJc w:val="left"/>
      <w:pPr>
        <w:ind w:left="288" w:hanging="288"/>
      </w:pPr>
      <w:rPr>
        <w:rFonts w:ascii="Wingdings" w:hAnsi="Wingdings" w:hint="default"/>
        <w:color w:val="5A5B5D"/>
      </w:rPr>
    </w:lvl>
    <w:lvl w:ilvl="1">
      <w:start w:val="1"/>
      <w:numFmt w:val="bullet"/>
      <w:pStyle w:val="FEMATableBullet2"/>
      <w:lvlText w:val="o"/>
      <w:lvlJc w:val="left"/>
      <w:pPr>
        <w:ind w:left="576" w:hanging="288"/>
      </w:pPr>
      <w:rPr>
        <w:rFonts w:ascii="Courier New" w:hAnsi="Courier New" w:hint="default"/>
        <w:color w:val="5A5B5D"/>
      </w:rPr>
    </w:lvl>
    <w:lvl w:ilvl="2">
      <w:start w:val="1"/>
      <w:numFmt w:val="decimal"/>
      <w:lvlText w:val="%1.%2.%3."/>
      <w:lvlJc w:val="left"/>
      <w:pPr>
        <w:ind w:left="864" w:hanging="28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52" w:hanging="28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28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</w:rPr>
    </w:lvl>
  </w:abstractNum>
  <w:abstractNum w:abstractNumId="5" w15:restartNumberingAfterBreak="0">
    <w:nsid w:val="15422B47"/>
    <w:multiLevelType w:val="multilevel"/>
    <w:tmpl w:val="0B32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10BB5"/>
    <w:multiLevelType w:val="multilevel"/>
    <w:tmpl w:val="B0402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5140E"/>
    <w:multiLevelType w:val="multilevel"/>
    <w:tmpl w:val="24145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14F1C"/>
    <w:multiLevelType w:val="multilevel"/>
    <w:tmpl w:val="52B0C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8679C"/>
    <w:multiLevelType w:val="multilevel"/>
    <w:tmpl w:val="15D26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5625"/>
    <w:multiLevelType w:val="hybridMultilevel"/>
    <w:tmpl w:val="4ABA46C8"/>
    <w:lvl w:ilvl="0" w:tplc="CE8EB4E4">
      <w:start w:val="1"/>
      <w:numFmt w:val="bullet"/>
      <w:pStyle w:val="FEMABullet-1"/>
      <w:lvlText w:val=""/>
      <w:lvlJc w:val="left"/>
      <w:pPr>
        <w:ind w:left="360" w:hanging="360"/>
      </w:pPr>
      <w:rPr>
        <w:rFonts w:ascii="Wingdings" w:hAnsi="Wingdings" w:hint="default"/>
        <w:color w:val="2F2F30"/>
      </w:rPr>
    </w:lvl>
    <w:lvl w:ilvl="1" w:tplc="0CB4A1B4">
      <w:start w:val="1"/>
      <w:numFmt w:val="bullet"/>
      <w:pStyle w:val="FEMABullet-2"/>
      <w:lvlText w:val="o"/>
      <w:lvlJc w:val="left"/>
      <w:pPr>
        <w:ind w:left="720" w:hanging="360"/>
      </w:pPr>
      <w:rPr>
        <w:rFonts w:ascii="Courier New" w:hAnsi="Courier New" w:hint="default"/>
        <w:color w:val="2F2F30"/>
      </w:rPr>
    </w:lvl>
    <w:lvl w:ilvl="2" w:tplc="DDE8AC98">
      <w:start w:val="1"/>
      <w:numFmt w:val="bullet"/>
      <w:pStyle w:val="FEMABullet-3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2F2F30"/>
      </w:rPr>
    </w:lvl>
    <w:lvl w:ilvl="3" w:tplc="DF041D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D229B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B6125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0049F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3B5A63F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63122E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D447650"/>
    <w:multiLevelType w:val="multilevel"/>
    <w:tmpl w:val="651C4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B1C5D"/>
    <w:multiLevelType w:val="multilevel"/>
    <w:tmpl w:val="8E5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37453"/>
    <w:multiLevelType w:val="multilevel"/>
    <w:tmpl w:val="CCCC5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1608D"/>
    <w:multiLevelType w:val="hybridMultilevel"/>
    <w:tmpl w:val="66F2B2AE"/>
    <w:lvl w:ilvl="0" w:tplc="9C2E06C8">
      <w:start w:val="1"/>
      <w:numFmt w:val="decimal"/>
      <w:pStyle w:val="FEMATableNumbers"/>
      <w:lvlText w:val="%1."/>
      <w:lvlJc w:val="left"/>
      <w:pPr>
        <w:ind w:left="288" w:hanging="288"/>
      </w:pPr>
      <w:rPr>
        <w:rFonts w:hint="default"/>
      </w:rPr>
    </w:lvl>
    <w:lvl w:ilvl="1" w:tplc="754C5CC6">
      <w:start w:val="1"/>
      <w:numFmt w:val="none"/>
      <w:lvlText w:val="%2"/>
      <w:lvlJc w:val="left"/>
      <w:pPr>
        <w:ind w:left="288" w:hanging="288"/>
      </w:pPr>
      <w:rPr>
        <w:rFonts w:hint="default"/>
      </w:rPr>
    </w:lvl>
    <w:lvl w:ilvl="2" w:tplc="7FEC27EC">
      <w:start w:val="1"/>
      <w:numFmt w:val="none"/>
      <w:lvlText w:val="%3"/>
      <w:lvlJc w:val="right"/>
      <w:pPr>
        <w:ind w:left="288" w:hanging="288"/>
      </w:pPr>
      <w:rPr>
        <w:rFonts w:hint="default"/>
      </w:rPr>
    </w:lvl>
    <w:lvl w:ilvl="3" w:tplc="E44026C2">
      <w:start w:val="1"/>
      <w:numFmt w:val="none"/>
      <w:lvlText w:val="%4"/>
      <w:lvlJc w:val="left"/>
      <w:pPr>
        <w:ind w:left="288" w:hanging="288"/>
      </w:pPr>
      <w:rPr>
        <w:rFonts w:hint="default"/>
      </w:rPr>
    </w:lvl>
    <w:lvl w:ilvl="4" w:tplc="258E22DE">
      <w:start w:val="1"/>
      <w:numFmt w:val="none"/>
      <w:lvlText w:val="%5"/>
      <w:lvlJc w:val="left"/>
      <w:pPr>
        <w:ind w:left="288" w:hanging="288"/>
      </w:pPr>
      <w:rPr>
        <w:rFonts w:hint="default"/>
      </w:rPr>
    </w:lvl>
    <w:lvl w:ilvl="5" w:tplc="0AEAF084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 w:tplc="BD8E9AFE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 w:tplc="A4E8F080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 w:tplc="07F49DE6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15" w15:restartNumberingAfterBreak="0">
    <w:nsid w:val="670E4546"/>
    <w:multiLevelType w:val="multilevel"/>
    <w:tmpl w:val="C0424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66A23"/>
    <w:multiLevelType w:val="multilevel"/>
    <w:tmpl w:val="2E88A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4E1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955355C"/>
    <w:multiLevelType w:val="multilevel"/>
    <w:tmpl w:val="037CEB54"/>
    <w:lvl w:ilvl="0">
      <w:start w:val="1"/>
      <w:numFmt w:val="decimal"/>
      <w:pStyle w:val="FEMAHeading0-CHAP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EMAHeading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2F3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FEMAHeading2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FEMAHeading3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none"/>
      <w:pStyle w:val="FEMAHeading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FEMAHeading5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6D372675"/>
    <w:multiLevelType w:val="multilevel"/>
    <w:tmpl w:val="03FE7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57C38"/>
    <w:multiLevelType w:val="multilevel"/>
    <w:tmpl w:val="70480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768F8"/>
    <w:multiLevelType w:val="multilevel"/>
    <w:tmpl w:val="8A184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92983">
    <w:abstractNumId w:val="12"/>
  </w:num>
  <w:num w:numId="2" w16cid:durableId="119300954">
    <w:abstractNumId w:val="15"/>
  </w:num>
  <w:num w:numId="3" w16cid:durableId="38022173">
    <w:abstractNumId w:val="21"/>
  </w:num>
  <w:num w:numId="4" w16cid:durableId="1174299017">
    <w:abstractNumId w:val="19"/>
  </w:num>
  <w:num w:numId="5" w16cid:durableId="1277522831">
    <w:abstractNumId w:val="9"/>
  </w:num>
  <w:num w:numId="6" w16cid:durableId="967316890">
    <w:abstractNumId w:val="1"/>
  </w:num>
  <w:num w:numId="7" w16cid:durableId="2001226775">
    <w:abstractNumId w:val="8"/>
  </w:num>
  <w:num w:numId="8" w16cid:durableId="1728719663">
    <w:abstractNumId w:val="16"/>
  </w:num>
  <w:num w:numId="9" w16cid:durableId="1001665139">
    <w:abstractNumId w:val="11"/>
  </w:num>
  <w:num w:numId="10" w16cid:durableId="279536631">
    <w:abstractNumId w:val="20"/>
  </w:num>
  <w:num w:numId="11" w16cid:durableId="23599139">
    <w:abstractNumId w:val="2"/>
  </w:num>
  <w:num w:numId="12" w16cid:durableId="1359040257">
    <w:abstractNumId w:val="5"/>
  </w:num>
  <w:num w:numId="13" w16cid:durableId="599458048">
    <w:abstractNumId w:val="7"/>
  </w:num>
  <w:num w:numId="14" w16cid:durableId="363599342">
    <w:abstractNumId w:val="13"/>
  </w:num>
  <w:num w:numId="15" w16cid:durableId="1815946969">
    <w:abstractNumId w:val="3"/>
  </w:num>
  <w:num w:numId="16" w16cid:durableId="723990797">
    <w:abstractNumId w:val="6"/>
  </w:num>
  <w:num w:numId="17" w16cid:durableId="401369391">
    <w:abstractNumId w:val="10"/>
  </w:num>
  <w:num w:numId="18" w16cid:durableId="1130518683">
    <w:abstractNumId w:val="4"/>
  </w:num>
  <w:num w:numId="19" w16cid:durableId="562764759">
    <w:abstractNumId w:val="14"/>
  </w:num>
  <w:num w:numId="20" w16cid:durableId="1867907108">
    <w:abstractNumId w:val="18"/>
  </w:num>
  <w:num w:numId="21" w16cid:durableId="904922048">
    <w:abstractNumId w:val="14"/>
    <w:lvlOverride w:ilvl="0">
      <w:startOverride w:val="1"/>
    </w:lvlOverride>
  </w:num>
  <w:num w:numId="22" w16cid:durableId="643659367">
    <w:abstractNumId w:val="17"/>
  </w:num>
  <w:num w:numId="23" w16cid:durableId="68042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94"/>
    <w:rsid w:val="00006BDB"/>
    <w:rsid w:val="000074F9"/>
    <w:rsid w:val="00016574"/>
    <w:rsid w:val="000244B6"/>
    <w:rsid w:val="00025790"/>
    <w:rsid w:val="00033070"/>
    <w:rsid w:val="000806F5"/>
    <w:rsid w:val="00083807"/>
    <w:rsid w:val="000A3001"/>
    <w:rsid w:val="000B1A7C"/>
    <w:rsid w:val="000B1F69"/>
    <w:rsid w:val="000B23BE"/>
    <w:rsid w:val="000C1340"/>
    <w:rsid w:val="000D5C43"/>
    <w:rsid w:val="000E018D"/>
    <w:rsid w:val="00104EE9"/>
    <w:rsid w:val="00107296"/>
    <w:rsid w:val="00114576"/>
    <w:rsid w:val="001158E3"/>
    <w:rsid w:val="00125247"/>
    <w:rsid w:val="00150F6D"/>
    <w:rsid w:val="00152214"/>
    <w:rsid w:val="001539DE"/>
    <w:rsid w:val="00157607"/>
    <w:rsid w:val="00172399"/>
    <w:rsid w:val="00190A15"/>
    <w:rsid w:val="001A2D06"/>
    <w:rsid w:val="001B1892"/>
    <w:rsid w:val="001B3770"/>
    <w:rsid w:val="001C6115"/>
    <w:rsid w:val="001C766F"/>
    <w:rsid w:val="001D3051"/>
    <w:rsid w:val="001E0646"/>
    <w:rsid w:val="001E0BE4"/>
    <w:rsid w:val="001E60F3"/>
    <w:rsid w:val="001F549E"/>
    <w:rsid w:val="0020432B"/>
    <w:rsid w:val="00216B4F"/>
    <w:rsid w:val="002366FE"/>
    <w:rsid w:val="00250CC7"/>
    <w:rsid w:val="0025229C"/>
    <w:rsid w:val="002732E3"/>
    <w:rsid w:val="002808EA"/>
    <w:rsid w:val="00282B5F"/>
    <w:rsid w:val="002A72A6"/>
    <w:rsid w:val="002A759E"/>
    <w:rsid w:val="002B229C"/>
    <w:rsid w:val="002B25C7"/>
    <w:rsid w:val="002B4B42"/>
    <w:rsid w:val="002D43FB"/>
    <w:rsid w:val="002E17E0"/>
    <w:rsid w:val="002E7AF6"/>
    <w:rsid w:val="003238DB"/>
    <w:rsid w:val="003252F1"/>
    <w:rsid w:val="0032607D"/>
    <w:rsid w:val="0033013D"/>
    <w:rsid w:val="00336CDE"/>
    <w:rsid w:val="0034007F"/>
    <w:rsid w:val="00351950"/>
    <w:rsid w:val="00364C6C"/>
    <w:rsid w:val="0036579B"/>
    <w:rsid w:val="003660AE"/>
    <w:rsid w:val="00373CE1"/>
    <w:rsid w:val="003746AA"/>
    <w:rsid w:val="0039500B"/>
    <w:rsid w:val="0039726A"/>
    <w:rsid w:val="003B7C0D"/>
    <w:rsid w:val="003C4715"/>
    <w:rsid w:val="003E236C"/>
    <w:rsid w:val="003F4461"/>
    <w:rsid w:val="00401A06"/>
    <w:rsid w:val="004034D8"/>
    <w:rsid w:val="00407224"/>
    <w:rsid w:val="00414277"/>
    <w:rsid w:val="00416E28"/>
    <w:rsid w:val="00426B4C"/>
    <w:rsid w:val="00427F2A"/>
    <w:rsid w:val="00433E5C"/>
    <w:rsid w:val="00442B1A"/>
    <w:rsid w:val="004614FA"/>
    <w:rsid w:val="00491F95"/>
    <w:rsid w:val="00492746"/>
    <w:rsid w:val="004930AB"/>
    <w:rsid w:val="0049596B"/>
    <w:rsid w:val="004A44EE"/>
    <w:rsid w:val="004A457B"/>
    <w:rsid w:val="004B1A9B"/>
    <w:rsid w:val="004C1FF3"/>
    <w:rsid w:val="004D29C3"/>
    <w:rsid w:val="0050572A"/>
    <w:rsid w:val="00507441"/>
    <w:rsid w:val="00511AB0"/>
    <w:rsid w:val="0051730D"/>
    <w:rsid w:val="00524409"/>
    <w:rsid w:val="0053060D"/>
    <w:rsid w:val="00540A0B"/>
    <w:rsid w:val="00545941"/>
    <w:rsid w:val="00562F2C"/>
    <w:rsid w:val="005772CE"/>
    <w:rsid w:val="00595B89"/>
    <w:rsid w:val="00597A59"/>
    <w:rsid w:val="005A01DB"/>
    <w:rsid w:val="005A0B76"/>
    <w:rsid w:val="005A23B5"/>
    <w:rsid w:val="005A4A7F"/>
    <w:rsid w:val="005B5133"/>
    <w:rsid w:val="005B5EBF"/>
    <w:rsid w:val="005C5EE7"/>
    <w:rsid w:val="005E01C0"/>
    <w:rsid w:val="005E4154"/>
    <w:rsid w:val="005E6FF2"/>
    <w:rsid w:val="005F09C9"/>
    <w:rsid w:val="005F7C60"/>
    <w:rsid w:val="00607AA8"/>
    <w:rsid w:val="00612D5F"/>
    <w:rsid w:val="0062017C"/>
    <w:rsid w:val="00621771"/>
    <w:rsid w:val="00624F02"/>
    <w:rsid w:val="006261F2"/>
    <w:rsid w:val="00630976"/>
    <w:rsid w:val="00652AAE"/>
    <w:rsid w:val="0065405F"/>
    <w:rsid w:val="006719EE"/>
    <w:rsid w:val="00672A66"/>
    <w:rsid w:val="00675C96"/>
    <w:rsid w:val="006769B3"/>
    <w:rsid w:val="006775FC"/>
    <w:rsid w:val="00680F78"/>
    <w:rsid w:val="0068492D"/>
    <w:rsid w:val="006960DE"/>
    <w:rsid w:val="006A3B42"/>
    <w:rsid w:val="006A3D4B"/>
    <w:rsid w:val="006B3CD5"/>
    <w:rsid w:val="006B65F1"/>
    <w:rsid w:val="006C4707"/>
    <w:rsid w:val="006C76E8"/>
    <w:rsid w:val="006E071A"/>
    <w:rsid w:val="006E1420"/>
    <w:rsid w:val="00714210"/>
    <w:rsid w:val="0072060A"/>
    <w:rsid w:val="00727D9C"/>
    <w:rsid w:val="00735408"/>
    <w:rsid w:val="007503E7"/>
    <w:rsid w:val="00763603"/>
    <w:rsid w:val="00787394"/>
    <w:rsid w:val="007A34F3"/>
    <w:rsid w:val="007A5A8A"/>
    <w:rsid w:val="007A5F55"/>
    <w:rsid w:val="007B1079"/>
    <w:rsid w:val="007B7222"/>
    <w:rsid w:val="007C277C"/>
    <w:rsid w:val="007E0610"/>
    <w:rsid w:val="007E2DB6"/>
    <w:rsid w:val="007E3E3D"/>
    <w:rsid w:val="00803F58"/>
    <w:rsid w:val="008051BB"/>
    <w:rsid w:val="008053D9"/>
    <w:rsid w:val="00814F3F"/>
    <w:rsid w:val="0081758E"/>
    <w:rsid w:val="00836554"/>
    <w:rsid w:val="008531C5"/>
    <w:rsid w:val="008543D9"/>
    <w:rsid w:val="00874CC2"/>
    <w:rsid w:val="008B1DA9"/>
    <w:rsid w:val="008C2872"/>
    <w:rsid w:val="008C3ED3"/>
    <w:rsid w:val="008E5274"/>
    <w:rsid w:val="00902AD5"/>
    <w:rsid w:val="00905FE5"/>
    <w:rsid w:val="00910018"/>
    <w:rsid w:val="009236F3"/>
    <w:rsid w:val="00930A86"/>
    <w:rsid w:val="00943363"/>
    <w:rsid w:val="0094711E"/>
    <w:rsid w:val="00952912"/>
    <w:rsid w:val="00955F35"/>
    <w:rsid w:val="00965AD3"/>
    <w:rsid w:val="00967F65"/>
    <w:rsid w:val="0098217B"/>
    <w:rsid w:val="00997FED"/>
    <w:rsid w:val="009A0B2D"/>
    <w:rsid w:val="009A1E01"/>
    <w:rsid w:val="009B3492"/>
    <w:rsid w:val="009C33E9"/>
    <w:rsid w:val="009D2400"/>
    <w:rsid w:val="009D4AD4"/>
    <w:rsid w:val="009E43EA"/>
    <w:rsid w:val="009E6435"/>
    <w:rsid w:val="009F34D7"/>
    <w:rsid w:val="00A12130"/>
    <w:rsid w:val="00A27838"/>
    <w:rsid w:val="00A3383A"/>
    <w:rsid w:val="00A3648E"/>
    <w:rsid w:val="00A47476"/>
    <w:rsid w:val="00A71DBF"/>
    <w:rsid w:val="00A7734E"/>
    <w:rsid w:val="00A805A5"/>
    <w:rsid w:val="00A85FA7"/>
    <w:rsid w:val="00A909AF"/>
    <w:rsid w:val="00AD3DED"/>
    <w:rsid w:val="00AE3C3D"/>
    <w:rsid w:val="00B01890"/>
    <w:rsid w:val="00B05614"/>
    <w:rsid w:val="00B213B9"/>
    <w:rsid w:val="00B5116E"/>
    <w:rsid w:val="00B70F7A"/>
    <w:rsid w:val="00B76122"/>
    <w:rsid w:val="00B76B42"/>
    <w:rsid w:val="00B85832"/>
    <w:rsid w:val="00B94197"/>
    <w:rsid w:val="00BA43B3"/>
    <w:rsid w:val="00BA6137"/>
    <w:rsid w:val="00BC0C93"/>
    <w:rsid w:val="00BC720B"/>
    <w:rsid w:val="00BC7394"/>
    <w:rsid w:val="00BD35DB"/>
    <w:rsid w:val="00BD72A7"/>
    <w:rsid w:val="00BE5761"/>
    <w:rsid w:val="00C12136"/>
    <w:rsid w:val="00C16DBB"/>
    <w:rsid w:val="00C20ED2"/>
    <w:rsid w:val="00C25DA5"/>
    <w:rsid w:val="00C3076C"/>
    <w:rsid w:val="00C37C50"/>
    <w:rsid w:val="00C478FF"/>
    <w:rsid w:val="00C71C64"/>
    <w:rsid w:val="00C877C1"/>
    <w:rsid w:val="00CA6969"/>
    <w:rsid w:val="00CD4408"/>
    <w:rsid w:val="00D127B0"/>
    <w:rsid w:val="00D257E6"/>
    <w:rsid w:val="00D27DC8"/>
    <w:rsid w:val="00D30B78"/>
    <w:rsid w:val="00D323BD"/>
    <w:rsid w:val="00D40E89"/>
    <w:rsid w:val="00D42145"/>
    <w:rsid w:val="00D625C2"/>
    <w:rsid w:val="00D6315F"/>
    <w:rsid w:val="00D66711"/>
    <w:rsid w:val="00D739CF"/>
    <w:rsid w:val="00D876B1"/>
    <w:rsid w:val="00D95787"/>
    <w:rsid w:val="00D97FEE"/>
    <w:rsid w:val="00DB52C5"/>
    <w:rsid w:val="00DD6E44"/>
    <w:rsid w:val="00DD6F25"/>
    <w:rsid w:val="00DD7E65"/>
    <w:rsid w:val="00DE14C9"/>
    <w:rsid w:val="00DE1A61"/>
    <w:rsid w:val="00DE31B9"/>
    <w:rsid w:val="00DF2A56"/>
    <w:rsid w:val="00DF3FD9"/>
    <w:rsid w:val="00E006E0"/>
    <w:rsid w:val="00E14BAF"/>
    <w:rsid w:val="00E1544F"/>
    <w:rsid w:val="00E2359F"/>
    <w:rsid w:val="00E3033F"/>
    <w:rsid w:val="00E303A4"/>
    <w:rsid w:val="00E3417B"/>
    <w:rsid w:val="00E52475"/>
    <w:rsid w:val="00E5730D"/>
    <w:rsid w:val="00E73701"/>
    <w:rsid w:val="00E74270"/>
    <w:rsid w:val="00E761BA"/>
    <w:rsid w:val="00E806DF"/>
    <w:rsid w:val="00E946E7"/>
    <w:rsid w:val="00E95B96"/>
    <w:rsid w:val="00EA22B5"/>
    <w:rsid w:val="00EB3EB8"/>
    <w:rsid w:val="00EC170E"/>
    <w:rsid w:val="00ED502D"/>
    <w:rsid w:val="00ED6469"/>
    <w:rsid w:val="00F03764"/>
    <w:rsid w:val="00F053BE"/>
    <w:rsid w:val="00F20DE6"/>
    <w:rsid w:val="00F2174D"/>
    <w:rsid w:val="00F30EC1"/>
    <w:rsid w:val="00F50E55"/>
    <w:rsid w:val="00F51336"/>
    <w:rsid w:val="00F53830"/>
    <w:rsid w:val="00F6139D"/>
    <w:rsid w:val="00F70484"/>
    <w:rsid w:val="00F721AA"/>
    <w:rsid w:val="00F81382"/>
    <w:rsid w:val="00F849F0"/>
    <w:rsid w:val="00F90B79"/>
    <w:rsid w:val="00F91933"/>
    <w:rsid w:val="00F92E0B"/>
    <w:rsid w:val="00FA71B6"/>
    <w:rsid w:val="00FC7958"/>
    <w:rsid w:val="00FD080C"/>
    <w:rsid w:val="00FE22B9"/>
    <w:rsid w:val="00FE5DC3"/>
    <w:rsid w:val="00FE7358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9DEA"/>
  <w15:chartTrackingRefBased/>
  <w15:docId w15:val="{2B6063B6-BBC9-4DF3-9836-FE8C779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6960DE"/>
    <w:pPr>
      <w:spacing w:after="240" w:line="288" w:lineRule="auto"/>
    </w:pPr>
    <w:rPr>
      <w:rFonts w:ascii="Franklin Gothic Book" w:hAnsi="Franklin Gothic Book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EMATable1-DHSGray">
    <w:name w:val="FEMA Table 1 - DHS Gray"/>
    <w:basedOn w:val="TableNormal"/>
    <w:uiPriority w:val="99"/>
    <w:rsid w:val="00910018"/>
    <w:pPr>
      <w:spacing w:before="60" w:after="60" w:line="240" w:lineRule="auto"/>
    </w:pPr>
    <w:rPr>
      <w:rFonts w:ascii="Franklin Gothic Book" w:hAnsi="Franklin Gothic Book"/>
    </w:rPr>
    <w:tblPr>
      <w:tblBorders>
        <w:top w:val="single" w:sz="6" w:space="0" w:color="C0C2C4"/>
        <w:left w:val="single" w:sz="6" w:space="0" w:color="C0C2C4"/>
        <w:bottom w:val="single" w:sz="6" w:space="0" w:color="C0C2C4"/>
        <w:right w:val="single" w:sz="6" w:space="0" w:color="C0C2C4"/>
        <w:insideH w:val="single" w:sz="6" w:space="0" w:color="C0C2C4"/>
        <w:insideV w:val="single" w:sz="6" w:space="0" w:color="C0C2C4"/>
      </w:tblBorders>
    </w:tblPr>
    <w:trPr>
      <w:cantSplit/>
    </w:trPr>
    <w:tblStylePr w:type="firstRow">
      <w:pPr>
        <w:keepNext/>
        <w:keepLines/>
        <w:pageBreakBefore w:val="0"/>
        <w:widowControl/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@Yu Gothic" w:hAnsi="@Yu Gothic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</w:style>
  <w:style w:type="paragraph" w:customStyle="1" w:styleId="FEMANormal">
    <w:name w:val="FEMA Normal"/>
    <w:link w:val="FEMANormalChar"/>
    <w:qFormat/>
    <w:rsid w:val="00910018"/>
    <w:pPr>
      <w:spacing w:after="240" w:line="288" w:lineRule="auto"/>
    </w:pPr>
    <w:rPr>
      <w:rFonts w:ascii="Franklin Gothic Book" w:hAnsi="Franklin Gothic Book"/>
      <w:szCs w:val="24"/>
    </w:rPr>
  </w:style>
  <w:style w:type="character" w:customStyle="1" w:styleId="FEMANormalChar">
    <w:name w:val="FEMA Normal Char"/>
    <w:basedOn w:val="DefaultParagraphFont"/>
    <w:link w:val="FEMANormal"/>
    <w:rsid w:val="00910018"/>
    <w:rPr>
      <w:rFonts w:ascii="Franklin Gothic Book" w:hAnsi="Franklin Gothic Book"/>
      <w:szCs w:val="24"/>
    </w:rPr>
  </w:style>
  <w:style w:type="paragraph" w:customStyle="1" w:styleId="FEMABullet-1">
    <w:name w:val="FEMA Bullet - 1"/>
    <w:basedOn w:val="FEMANormal"/>
    <w:link w:val="FEMABullet-1Char"/>
    <w:uiPriority w:val="1"/>
    <w:qFormat/>
    <w:rsid w:val="00910018"/>
    <w:pPr>
      <w:numPr>
        <w:numId w:val="17"/>
      </w:numPr>
    </w:pPr>
  </w:style>
  <w:style w:type="paragraph" w:customStyle="1" w:styleId="FEMABullet-2">
    <w:name w:val="FEMA Bullet - 2"/>
    <w:basedOn w:val="FEMABullet-1"/>
    <w:uiPriority w:val="2"/>
    <w:qFormat/>
    <w:rsid w:val="00910018"/>
    <w:pPr>
      <w:numPr>
        <w:ilvl w:val="1"/>
      </w:numPr>
      <w:tabs>
        <w:tab w:val="num" w:pos="1440"/>
      </w:tabs>
      <w:ind w:left="1440"/>
    </w:pPr>
  </w:style>
  <w:style w:type="paragraph" w:customStyle="1" w:styleId="FEMABullet-3">
    <w:name w:val="FEMA Bullet - 3"/>
    <w:basedOn w:val="FEMABullet-2"/>
    <w:uiPriority w:val="3"/>
    <w:qFormat/>
    <w:rsid w:val="00910018"/>
    <w:pPr>
      <w:numPr>
        <w:ilvl w:val="2"/>
      </w:numPr>
      <w:tabs>
        <w:tab w:val="num" w:pos="2160"/>
      </w:tabs>
      <w:ind w:left="2160"/>
    </w:pPr>
  </w:style>
  <w:style w:type="paragraph" w:customStyle="1" w:styleId="FEMAHeading1">
    <w:name w:val="FEMA Heading 1"/>
    <w:basedOn w:val="FEMAHeading0-CHAPTER"/>
    <w:next w:val="FEMANormal"/>
    <w:link w:val="FEMAHeading1Char"/>
    <w:uiPriority w:val="6"/>
    <w:qFormat/>
    <w:rsid w:val="00910018"/>
    <w:pPr>
      <w:pageBreakBefore w:val="0"/>
      <w:numPr>
        <w:ilvl w:val="1"/>
      </w:numPr>
      <w:spacing w:before="360" w:after="120"/>
      <w:outlineLvl w:val="1"/>
    </w:pPr>
    <w:rPr>
      <w:color w:val="2F2F30"/>
      <w:sz w:val="38"/>
      <w:szCs w:val="38"/>
    </w:rPr>
  </w:style>
  <w:style w:type="character" w:customStyle="1" w:styleId="FEMAHeading1Char">
    <w:name w:val="FEMA Heading 1 Char"/>
    <w:basedOn w:val="DefaultParagraphFont"/>
    <w:link w:val="FEMAHeading1"/>
    <w:uiPriority w:val="6"/>
    <w:rsid w:val="00910018"/>
    <w:rPr>
      <w:rFonts w:ascii="Franklin Gothic Medium" w:hAnsi="Franklin Gothic Medium"/>
      <w:color w:val="2F2F30"/>
      <w:sz w:val="38"/>
      <w:szCs w:val="38"/>
    </w:rPr>
  </w:style>
  <w:style w:type="paragraph" w:customStyle="1" w:styleId="FEMAHeading2">
    <w:name w:val="FEMA Heading 2"/>
    <w:basedOn w:val="FEMAHeading1"/>
    <w:next w:val="FEMANormal"/>
    <w:uiPriority w:val="7"/>
    <w:qFormat/>
    <w:rsid w:val="00910018"/>
    <w:pPr>
      <w:numPr>
        <w:ilvl w:val="2"/>
      </w:numPr>
      <w:tabs>
        <w:tab w:val="left" w:pos="900"/>
      </w:tabs>
      <w:spacing w:before="400" w:after="200"/>
      <w:ind w:hanging="360"/>
      <w:outlineLvl w:val="2"/>
    </w:pPr>
    <w:rPr>
      <w:color w:val="005288"/>
      <w:sz w:val="28"/>
    </w:rPr>
  </w:style>
  <w:style w:type="paragraph" w:customStyle="1" w:styleId="FEMAHeading3">
    <w:name w:val="FEMA Heading 3"/>
    <w:basedOn w:val="FEMAHeading2"/>
    <w:next w:val="FEMANormal"/>
    <w:uiPriority w:val="8"/>
    <w:qFormat/>
    <w:rsid w:val="00910018"/>
    <w:pPr>
      <w:numPr>
        <w:ilvl w:val="3"/>
      </w:numPr>
      <w:ind w:left="1440" w:hanging="360"/>
      <w:outlineLvl w:val="3"/>
    </w:pPr>
    <w:rPr>
      <w:caps/>
      <w:color w:val="2F2F30"/>
      <w:sz w:val="24"/>
    </w:rPr>
  </w:style>
  <w:style w:type="paragraph" w:customStyle="1" w:styleId="FEMAHeading4">
    <w:name w:val="FEMA Heading 4"/>
    <w:basedOn w:val="FEMAHeading3"/>
    <w:next w:val="FEMANormal"/>
    <w:uiPriority w:val="9"/>
    <w:qFormat/>
    <w:rsid w:val="00910018"/>
    <w:pPr>
      <w:numPr>
        <w:ilvl w:val="4"/>
      </w:numPr>
      <w:ind w:left="1800" w:hanging="360"/>
      <w:outlineLvl w:val="4"/>
    </w:pPr>
    <w:rPr>
      <w:rFonts w:eastAsiaTheme="majorEastAsia" w:cstheme="majorBidi"/>
      <w:caps w:val="0"/>
      <w:color w:val="005288"/>
    </w:rPr>
  </w:style>
  <w:style w:type="paragraph" w:customStyle="1" w:styleId="FEMAHeading5">
    <w:name w:val="FEMA Heading 5"/>
    <w:basedOn w:val="FEMAHeading4"/>
    <w:uiPriority w:val="99"/>
    <w:qFormat/>
    <w:rsid w:val="00910018"/>
    <w:pPr>
      <w:numPr>
        <w:ilvl w:val="5"/>
      </w:numPr>
      <w:ind w:left="2160" w:hanging="360"/>
      <w:outlineLvl w:val="5"/>
    </w:pPr>
    <w:rPr>
      <w:i/>
      <w:color w:val="2F2F30"/>
      <w:sz w:val="22"/>
    </w:rPr>
  </w:style>
  <w:style w:type="paragraph" w:customStyle="1" w:styleId="FEMABulletNOSPACEBETWEEN">
    <w:name w:val="FEMA Bullet NO SPACE BETWEEN"/>
    <w:basedOn w:val="FEMABullet-1"/>
    <w:uiPriority w:val="99"/>
    <w:qFormat/>
    <w:rsid w:val="00910018"/>
    <w:pPr>
      <w:contextualSpacing/>
    </w:pPr>
  </w:style>
  <w:style w:type="paragraph" w:customStyle="1" w:styleId="FEMATableBullet">
    <w:name w:val="FEMA Table Bullet"/>
    <w:basedOn w:val="FEMATableText"/>
    <w:link w:val="FEMATableBulletChar"/>
    <w:uiPriority w:val="15"/>
    <w:qFormat/>
    <w:rsid w:val="00910018"/>
    <w:pPr>
      <w:numPr>
        <w:numId w:val="18"/>
      </w:numPr>
      <w:tabs>
        <w:tab w:val="num" w:pos="720"/>
      </w:tabs>
      <w:ind w:left="720" w:hanging="360"/>
    </w:pPr>
  </w:style>
  <w:style w:type="character" w:customStyle="1" w:styleId="FEMATableBulletChar">
    <w:name w:val="FEMA Table Bullet Char"/>
    <w:basedOn w:val="DefaultParagraphFont"/>
    <w:link w:val="FEMATableBullet"/>
    <w:uiPriority w:val="15"/>
    <w:rsid w:val="00910018"/>
    <w:rPr>
      <w:rFonts w:ascii="Franklin Gothic Book" w:hAnsi="Franklin Gothic Book" w:cs="Arial"/>
      <w:szCs w:val="24"/>
    </w:rPr>
  </w:style>
  <w:style w:type="paragraph" w:customStyle="1" w:styleId="FEMATableBullet2">
    <w:name w:val="FEMA Table Bullet 2"/>
    <w:basedOn w:val="FEMATableBullet"/>
    <w:uiPriority w:val="16"/>
    <w:qFormat/>
    <w:rsid w:val="00910018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FEMATableHeading">
    <w:name w:val="FEMA Table Heading"/>
    <w:basedOn w:val="FEMATableText"/>
    <w:uiPriority w:val="14"/>
    <w:qFormat/>
    <w:rsid w:val="00910018"/>
    <w:pPr>
      <w:keepNext/>
    </w:pPr>
    <w:rPr>
      <w:rFonts w:ascii="Franklin Gothic Medium" w:hAnsi="Franklin Gothic Medium"/>
    </w:rPr>
  </w:style>
  <w:style w:type="paragraph" w:customStyle="1" w:styleId="FEMATableText">
    <w:name w:val="FEMA Table Text"/>
    <w:link w:val="FEMATableTextChar"/>
    <w:uiPriority w:val="13"/>
    <w:qFormat/>
    <w:rsid w:val="00910018"/>
    <w:pPr>
      <w:spacing w:beforeLines="40" w:before="40" w:afterLines="40" w:after="40" w:line="240" w:lineRule="auto"/>
    </w:pPr>
    <w:rPr>
      <w:rFonts w:ascii="Franklin Gothic Book" w:hAnsi="Franklin Gothic Book" w:cs="Arial"/>
      <w:szCs w:val="24"/>
    </w:rPr>
  </w:style>
  <w:style w:type="character" w:customStyle="1" w:styleId="TableTerm">
    <w:name w:val="Table Term"/>
    <w:basedOn w:val="DefaultParagraphFont"/>
    <w:uiPriority w:val="1"/>
    <w:rsid w:val="00910018"/>
    <w:rPr>
      <w:rFonts w:ascii="Arial" w:hAnsi="Arial"/>
      <w:b/>
      <w:bCs/>
      <w:i w:val="0"/>
      <w:iCs w:val="0"/>
      <w:caps/>
      <w:smallCaps w:val="0"/>
    </w:rPr>
  </w:style>
  <w:style w:type="paragraph" w:customStyle="1" w:styleId="FEMATableNumbers">
    <w:name w:val="FEMA Table Numbers"/>
    <w:basedOn w:val="FEMATableText"/>
    <w:uiPriority w:val="99"/>
    <w:qFormat/>
    <w:rsid w:val="00910018"/>
    <w:pPr>
      <w:numPr>
        <w:numId w:val="19"/>
      </w:numPr>
      <w:tabs>
        <w:tab w:val="num" w:pos="720"/>
      </w:tabs>
      <w:spacing w:before="96" w:after="96"/>
      <w:ind w:left="720" w:hanging="360"/>
    </w:pPr>
  </w:style>
  <w:style w:type="paragraph" w:customStyle="1" w:styleId="FEMAHeading0-CHAPTER">
    <w:name w:val="FEMA Heading 0 - CHAPTER"/>
    <w:basedOn w:val="FEMANormal"/>
    <w:next w:val="FEMANormal"/>
    <w:uiPriority w:val="99"/>
    <w:qFormat/>
    <w:rsid w:val="00910018"/>
    <w:pPr>
      <w:keepNext/>
      <w:pageBreakBefore/>
      <w:numPr>
        <w:numId w:val="20"/>
      </w:numPr>
      <w:spacing w:line="240" w:lineRule="auto"/>
      <w:outlineLvl w:val="0"/>
    </w:pPr>
    <w:rPr>
      <w:rFonts w:ascii="Franklin Gothic Medium" w:hAnsi="Franklin Gothic Medium"/>
      <w:color w:val="005288"/>
      <w:sz w:val="60"/>
    </w:rPr>
  </w:style>
  <w:style w:type="character" w:customStyle="1" w:styleId="FEMABullet-1Char">
    <w:name w:val="FEMA Bullet - 1 Char"/>
    <w:basedOn w:val="FEMANormalChar"/>
    <w:link w:val="FEMABullet-1"/>
    <w:uiPriority w:val="1"/>
    <w:rsid w:val="00910018"/>
    <w:rPr>
      <w:rFonts w:ascii="Franklin Gothic Book" w:hAnsi="Franklin Gothic Book"/>
      <w:szCs w:val="24"/>
    </w:rPr>
  </w:style>
  <w:style w:type="character" w:customStyle="1" w:styleId="FEMATableTextChar">
    <w:name w:val="FEMA Table Text Char"/>
    <w:basedOn w:val="DefaultParagraphFont"/>
    <w:link w:val="FEMATableText"/>
    <w:uiPriority w:val="13"/>
    <w:rsid w:val="00910018"/>
    <w:rPr>
      <w:rFonts w:ascii="Franklin Gothic Book" w:hAnsi="Franklin Gothic Book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C0"/>
    <w:rPr>
      <w:rFonts w:ascii="Franklin Gothic Book" w:hAnsi="Franklin Gothic Book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C0"/>
    <w:rPr>
      <w:rFonts w:ascii="Franklin Gothic Book" w:hAnsi="Franklin Gothic Book"/>
      <w:szCs w:val="24"/>
    </w:rPr>
  </w:style>
  <w:style w:type="paragraph" w:customStyle="1" w:styleId="FEMAHeader">
    <w:name w:val="FEMA Header"/>
    <w:uiPriority w:val="27"/>
    <w:qFormat/>
    <w:rsid w:val="005E01C0"/>
    <w:pPr>
      <w:pBdr>
        <w:top w:val="single" w:sz="6" w:space="6" w:color="5A5B5D"/>
      </w:pBdr>
      <w:spacing w:after="0" w:line="240" w:lineRule="auto"/>
    </w:pPr>
    <w:rPr>
      <w:rFonts w:ascii="Franklin Gothic Book" w:hAnsi="Franklin Gothic Book" w:cs="Arial"/>
      <w:sz w:val="18"/>
      <w:szCs w:val="18"/>
    </w:rPr>
  </w:style>
  <w:style w:type="paragraph" w:customStyle="1" w:styleId="FEMAFooter">
    <w:name w:val="FEMA Footer"/>
    <w:uiPriority w:val="29"/>
    <w:qFormat/>
    <w:rsid w:val="00E95B96"/>
    <w:pPr>
      <w:pBdr>
        <w:bottom w:val="single" w:sz="6" w:space="6" w:color="5A5B5D"/>
      </w:pBdr>
      <w:tabs>
        <w:tab w:val="right" w:pos="9360"/>
      </w:tabs>
      <w:spacing w:after="0" w:line="240" w:lineRule="auto"/>
    </w:pPr>
    <w:rPr>
      <w:rFonts w:ascii="Franklin Gothic Book" w:hAnsi="Franklin Gothic Book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5E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3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83A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83A"/>
    <w:rPr>
      <w:rFonts w:ascii="Franklin Gothic Book" w:hAnsi="Franklin Gothic Book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9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33E5C"/>
    <w:pPr>
      <w:widowControl w:val="0"/>
      <w:autoSpaceDE w:val="0"/>
      <w:autoSpaceDN w:val="0"/>
      <w:spacing w:after="0" w:line="240" w:lineRule="auto"/>
    </w:pPr>
    <w:rPr>
      <w:rFonts w:eastAsia="Franklin Gothic Book" w:cs="Franklin Gothic Book"/>
      <w:szCs w:val="22"/>
    </w:rPr>
  </w:style>
  <w:style w:type="paragraph" w:customStyle="1" w:styleId="Default">
    <w:name w:val="Default"/>
    <w:rsid w:val="00BD35DB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6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52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5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9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740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2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9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0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2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4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714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523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683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7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47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C327692EB44F8A8E0DED764437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ABA2-6050-4F8A-A38E-099146587349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A9068B76D8745F49A4B4B219B91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CD6-8C23-4BF7-89CC-B2E59623B94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348A62A44AD4AC49D7EDEDFAA10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A59E-F7FA-4A04-AB21-EC6A229857C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67E20A9881F41F6B5297135D498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C171-B409-4785-B504-F0BD8658EC3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2BC32E40C2941EBAE0DEB6FC752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2274-61A3-4C2B-BFA9-C27CA3179F2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027334FB2234BCEACE0BC23A377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12B22-5446-40BC-9DED-A69CDD75135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22F789DD4A498ABF9F88DB3E5DA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E1982-50A4-4189-8320-6E6F4A28555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F2046A7557E043BDA84360372E8D1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2DAA-AB8A-45C5-897E-D8985069905C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2B4B8C232A740F3AD1679138410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9E762-F6D6-4C36-B8BC-124ADC3067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466153220874640BEDAFC3C510D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B683-D0B9-4132-9558-F7C871E4D1D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5CEBE375BF243D3BE5457E7BF17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F88F-EA8F-4597-99DD-8C0FA1845039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23D8D76B5DD45CA8ACA8CBA2A20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F247-97A0-4460-B994-616418509D17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7838AD795AD45AFBC0266329887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95F0-5400-474C-AD97-26984254D0F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44933718A244CFFA1E929E5401F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9648-3213-4DA4-B3AB-FFBB3415B8E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ACA0C60ABAE46E793181C8B8174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561-D53D-4196-9610-F9443A697A5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02F6CB873024D4B8BB656514180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F014F-E3F6-4B31-B760-5D462D97CE7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B4F314FE8A540408A6E2EEC8633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B13D-B208-4B85-A81E-D576E48650CE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F90121AEB704CE9ADE9003F54BE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0137-E554-4140-B423-3F8C170A12C6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49A9A7639CFF4857A40763BA2289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3DF2-08FC-411E-8F07-D1AA6CB311E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5091F55D4C4D59800E777D2602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0004-CBA5-4468-BFB6-A39608E652E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E2374BF3A9C4E6094B8B3184DAD4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B2499-C582-49CF-9757-2980ED79509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F5C916D6D749A7983DD3D4E1A5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B923-4709-41E8-8CE6-E9FB5167D0C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012CE3EBEAFD4C2381B8DC6D2AAB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1641-123F-40BC-B481-7D86552BE25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8FE8AB53B2548C5B0FFB8603E85B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7FBA-827F-4CEE-BC92-8E2588F2BCA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44A8B50B3484F3ABD5624F6CAB7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C6EE-17D1-4942-A3E9-5C6D1656097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35773BD043048889362197FEFDA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8E73-D33C-4634-B440-9495DDC1421D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B1BF045649449FEB36F60EF50B4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CAF4-CA53-4CC4-BF8A-A0995EBA1F1C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CCE5A0D785747D8AE96F5952817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8B9C-6306-437C-961E-9AB61EC10BC9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BC14F511C264C619DBA2F208ACC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5BE87-4CB4-4FD2-8703-DFBC395F81E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6F22CD1606B945C4B538F39BE66A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E0ADD-0426-4419-BE59-CC217FAEB07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5453FAB9E3416A87D695B20FD1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93DA-0841-4EB1-B093-305D140A048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8E367857C094B14BA57E50A9C47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06D6-D8D8-42E2-9077-B30EEF3573D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FBDDC88B12C4E28AEEAD6017093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D512-F7A3-4357-913E-EA80D9B3C7E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E82DA3B367E4526B62F912E9106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EBEB-33BF-4ACE-90CD-2CFDFAFBF4AB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E7F3CC77E554466A47A4816DA5DE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CDF5-3FFD-42D1-8261-FF52420CF262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029756EEC5245F18C38F2E6203C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D806-32DC-4823-AEFB-25CCE66F92F5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75B5B8B344A4282907342613296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1F74-70AB-49DC-A8CB-BAD455D830C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196791F78B4A339D631F626CC8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4B53-315C-4BCA-8F98-E8D96036F2CF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793256A7BD4CF18D6724ADEBDC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9735-624E-4609-B881-ED8A1C9BA73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706FD2D89FF408FBDDF80F63F03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EBAD-D0F2-4EA0-8E85-4885B40047F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CE6C2C78C6F4BEF90823B939B538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0591-D4BC-4D2D-A251-B57A1F4CDB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194ED4F2761467CAC32B38EAD81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36AD7-412A-48B2-BBF2-8CC102CB348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CBA126CD7B84F82A64C6C787391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F9A9-6A34-407E-ADD1-D190F35956F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13B917376584558BC624B0742EF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06652-4432-4F49-8FE0-F46516EB023C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CFB010FCA4477B93F7329CE13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06D3-8F52-4966-8238-59C699BD4CA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BCC056F8A446D824A6E697315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FFE4-7863-4BD5-81CA-89066FD0885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9B309A1148D1B0C9554373BA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039BC-841D-4DE2-87FB-CB2C4DB47AD6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A6A10648192437AAB433CF888D4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7E84-7444-4CA4-90D6-4AD20D6477C4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91AB54B3F34C2BB8B35C4DAF51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5324-60A2-4331-A73C-7DA627BA1488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F20E314944D819A4550F38245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535F-D6A2-49CE-B0CB-4CE10E0F25A2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3122E17A0244CE5A83681AB386D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3035-C137-4C95-87FA-71F7C4EB73E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3631A40A14288B7A59634DCEF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4DA3-D8EC-456A-8818-1F448810248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31CB1559645C9BA2E04CF3BDF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2A7A-6FD2-4968-83EF-651FFC387ED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F3DB3356F4357AE64750B4E44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FC3F2-F1AE-4DA7-80A0-43C075E5258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A3D601B2C497A941CC41BF9F5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2270-EB11-4275-8F84-3EB7E4C6578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851C845D64FB69175FCFBBFB5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7C50-C36D-4975-8427-87BCB9370B5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CF0210D0E40739994AF70DC15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00A0-897C-4D02-BA75-CBB6C10142F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80EA5A4D84CA6A39123F543E4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DDE0-C76D-48E0-AD2F-F50B220AF395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22AA5B41344C5B41FF71D26C0A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A3D6B-86F9-45A9-BB38-3C2918E6BADD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081544C4245D7B6C612142B8E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38F2-7082-4840-B506-2DF34FF046BC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32F4879BA4CF182EBF05899CD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7DBF-1820-44E7-9F45-6A7CA9DE0FB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E0F1EA3C6444EBCAEE0FB49F4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1655F-2DBE-41FF-BA20-20780912340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1B6BFDA284F62A7B7FAA05C4D8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65EA3-8529-4EBE-A8B7-CE5A34BAEEF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FCD7FFC884452B9CF6430DAA8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D3DB-840F-4AA5-B99A-7C3686DC2FD7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3CE4E3B5C4F5C8A1B8211612B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C1C7-A645-4164-B892-F27DBD1D26B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1097947284ECE9F86EFF6B712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C213-B055-45A9-9B54-47FDDFC7F32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EADA7B1824A599C96E209CB84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4734-34DF-4AC6-9BD3-85AD938CF9C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03A38F20C49AC8CC192B36085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66F1D-5DD3-48BB-B326-1BF72767A218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F32C2C8FD4F099183D277F43B6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2AC1-9B10-476A-8E3F-867D8305AE81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EE8C4B34243BDAFD31023AE07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C132-A940-4710-8B78-C282078A310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E785E66334494A6EF6A67187A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ECA0-54F1-454D-9093-529F4AC818B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4E02D2C2F4501A30A0A6E1B9B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0062-52D1-4E50-AAC4-BFE166E2A2B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C10045AC741818020208AB52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D46A-5135-43EA-8773-7FF4EEB9FE4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B86CAA3B345E28E0736C8D37B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637F-5662-4052-91B7-6B654DE004A1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B4D27718B410EBE53F46F6393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AEB4-3C1C-428F-B801-64CED76C9D5B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861202CB43B4B2485BC0F65D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CD7C-90CA-4062-89DA-D83E609E9DF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F00E46B2841029403494BF888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F77B-CEB7-4CE2-9478-F9768F439B8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9D6C879594E27948349977FD6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C17B-8974-4C0E-A50B-7E3A161FF40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70EF0E78F4DA1B42D33115ABC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36D7-A7FF-4F05-8B42-E06E40712F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D13ED34964FD68D2EC23DD2AD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FD9F-4A6E-4D70-8572-B2DD07FB6817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83952443480889D518DD4C8F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DF98-BC74-4B37-9260-EEA20BF1C46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CC86FCE064C13A60A32866641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5080-6600-49BC-AD05-84E05AC43D43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D0CD7D5BF470D978A449C98E7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0B7E-C5F8-44D0-8AAE-B8BB85E82B0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A705C930849B9B5E8F2BD153D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8813-EFC8-4445-8C6F-BDF96657E60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BA2E16EAE43D5874D840444258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0D30-F771-4BA9-A748-9DEF7DA597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711E23FA94071882467D4F933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1A6D-4A34-4711-A73F-81383DCE3EA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46BACF8E4978BD3725C74761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C07E-5562-4C65-A694-461DB821D63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8397A4B894D9FB4DA31E61CC1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D074-B5BC-4D61-8B98-F9CE3A65C34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491B67D804205B49DEA644E90E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8FE8-3122-42F7-AB0E-FB614BF7707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8FB4B4723462FBEDD35DE84EE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9E9F-AC42-4A04-AE97-1232EFB9AC3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CE13AE9904BCDB62B297EA4D2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CD7D-B8D5-4BFD-924F-9F3A31D4DF3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715B5B9CF47A0916DDA85E7B9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B6BD-7D68-42D4-A06C-05CAA1096ED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09F9B5584413C8B5CCF5A65EA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9F44-CE50-4B85-A9B3-053E8FD3682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73A56C9AF49FE802A963D635E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3A43-3CB0-4B42-80E5-9C4BD7EECF1E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7A7EAEABF169434A8E23221EE99E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2902-DE6C-4C6C-A972-19CE3EAE490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3D1BEAA9109D4530B7D88881A859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3F61-E45B-4C49-BC0B-186C05CF6EC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2DD10B077D404FDF95CAFC8A2F38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7C2E-F88E-469B-9F86-D78C5995C1D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94B913431784229BA2511D0748B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6597-746F-4A48-8F93-30E919FA971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4D992B49DC64FA7A906476EF7AA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D422-27C0-41A0-B192-352B7C770A1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0431DC9219D94A6C96E4984FD6DE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3E08-ED12-4323-A082-DE33270181A5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A05A3EEC9784CCCB4377BAC3A84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5FDF-3A54-4F25-9A5F-5AE0C86265E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B595A39478E24C27BEDC56B63853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18DF-FC88-4304-AA0B-8AA6180E8534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20CBCB0DAEF4CBAACF5B06C2E59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7DC9-3DE1-4CEB-ABF1-2B8B3EA6693A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E256DC2B70C4013BEA997BF45EA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1C6A-0F7A-4FCF-BB1C-EF350CEB9C7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4699734EF8B402395F48D98793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7B0D-FDF1-4B12-92E3-546972199750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E0B677A6D13C4A61BAC4FDAC4CFF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EEA9-2A98-4C3C-9009-D44578BDB606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5AA77A28112B4B8388C0ED47DC7A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3963-0FD5-4F5B-A7C8-48658FDF383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116E24EEAE3446BA67BAD50BE0D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18D8-D2E5-454E-BBED-D981AF937CE7}"/>
      </w:docPartPr>
      <w:docPartBody>
        <w:p w:rsidR="00793109" w:rsidRDefault="00ED30BD" w:rsidP="00ED30BD">
          <w:pPr>
            <w:pStyle w:val="6116E24EEAE3446BA67BAD50BE0D398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1E71FC5C148D3878DAD939F7C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3A8B-7062-4366-BC02-BFEAEF2DA4BB}"/>
      </w:docPartPr>
      <w:docPartBody>
        <w:p w:rsidR="00793109" w:rsidRDefault="00ED30BD" w:rsidP="00ED30BD">
          <w:pPr>
            <w:pStyle w:val="F581E71FC5C148D3878DAD939F7C64CD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06E94B408407B9C84DD060765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FE96-4C75-4197-8597-000F557F3F08}"/>
      </w:docPartPr>
      <w:docPartBody>
        <w:p w:rsidR="00793109" w:rsidRDefault="00ED30BD" w:rsidP="00ED30BD">
          <w:pPr>
            <w:pStyle w:val="AF806E94B408407B9C84DD060765DEA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369A5B1424CF8815DE0C256E3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A9CB-C1D2-41A6-A666-CBA7AA519FC8}"/>
      </w:docPartPr>
      <w:docPartBody>
        <w:p w:rsidR="00793109" w:rsidRDefault="00ED30BD" w:rsidP="00ED30BD">
          <w:pPr>
            <w:pStyle w:val="ECB369A5B1424CF8815DE0C256E3A9D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7A3361E4F450CAEA78777143A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02CFA-4F5B-48EA-B42F-2D176738CCEE}"/>
      </w:docPartPr>
      <w:docPartBody>
        <w:p w:rsidR="00793109" w:rsidRDefault="00ED30BD" w:rsidP="00ED30BD">
          <w:pPr>
            <w:pStyle w:val="EA07A3361E4F450CAEA78777143A8C0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6EE0B8AC9411E98DBA274E6B1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ABCB-7B68-476A-846C-818E25136EBD}"/>
      </w:docPartPr>
      <w:docPartBody>
        <w:p w:rsidR="00793109" w:rsidRDefault="00ED30BD" w:rsidP="00ED30BD">
          <w:pPr>
            <w:pStyle w:val="C376EE0B8AC9411E98DBA274E6B1DA3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235CEE0ED41D98B70113D2222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4652-8D85-40B7-9A8D-D662D3CEB693}"/>
      </w:docPartPr>
      <w:docPartBody>
        <w:p w:rsidR="00793109" w:rsidRDefault="00ED30BD" w:rsidP="00ED30BD">
          <w:pPr>
            <w:pStyle w:val="61C235CEE0ED41D98B70113D222248E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F44C447AE4EC0AEB300C9D14C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08F1-CD89-4A93-8261-804A4EDEFB09}"/>
      </w:docPartPr>
      <w:docPartBody>
        <w:p w:rsidR="00793109" w:rsidRDefault="00ED30BD" w:rsidP="00ED30BD">
          <w:pPr>
            <w:pStyle w:val="AF3F44C447AE4EC0AEB300C9D14CE73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FD713A4E04FEEAE92B30A7237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D80-6053-4F37-B00B-9EB889BC3B16}"/>
      </w:docPartPr>
      <w:docPartBody>
        <w:p w:rsidR="00793109" w:rsidRDefault="00ED30BD" w:rsidP="00ED30BD">
          <w:pPr>
            <w:pStyle w:val="7C4FD713A4E04FEEAE92B30A723773C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BF0CB3FC74FA69A9BC095DE6F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63AD-B1CE-4AC5-9118-3465E3099C12}"/>
      </w:docPartPr>
      <w:docPartBody>
        <w:p w:rsidR="00793109" w:rsidRDefault="00ED30BD" w:rsidP="00ED30BD">
          <w:pPr>
            <w:pStyle w:val="7CDBF0CB3FC74FA69A9BC095DE6FFDB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28C510108415399428F8F28B9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C828-9178-4B6C-8A1A-6D1FC4665B21}"/>
      </w:docPartPr>
      <w:docPartBody>
        <w:p w:rsidR="00793109" w:rsidRDefault="00ED30BD" w:rsidP="00ED30BD">
          <w:pPr>
            <w:pStyle w:val="93728C510108415399428F8F28B9BB0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CB3E7407644EFBD750F4D0B9A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A29A-29B2-4E91-9E69-209D8B6A3D81}"/>
      </w:docPartPr>
      <w:docPartBody>
        <w:p w:rsidR="00793109" w:rsidRDefault="00ED30BD" w:rsidP="00ED30BD">
          <w:pPr>
            <w:pStyle w:val="FEACB3E7407644EFBD750F4D0B9A51E3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1AD211BC44A29CD82C3513A6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9BEC-04F7-4432-9F99-BD2D8B002AED}"/>
      </w:docPartPr>
      <w:docPartBody>
        <w:p w:rsidR="00793109" w:rsidRDefault="00ED30BD" w:rsidP="00ED30BD">
          <w:pPr>
            <w:pStyle w:val="D4981AD211BC44A29CD82C3513A6FB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713B9FA0248748BAA88DEF526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E0DA-01C3-4E41-846C-D373B0500B55}"/>
      </w:docPartPr>
      <w:docPartBody>
        <w:p w:rsidR="00793109" w:rsidRDefault="00ED30BD" w:rsidP="00ED30BD">
          <w:pPr>
            <w:pStyle w:val="781713B9FA0248748BAA88DEF526150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E26D56C3E7448EA943297E200C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39D9-CDDA-48BD-BEEC-53E41938488D}"/>
      </w:docPartPr>
      <w:docPartBody>
        <w:p w:rsidR="00793109" w:rsidRDefault="00ED30BD" w:rsidP="00ED30BD">
          <w:pPr>
            <w:pStyle w:val="07E26D56C3E7448EA943297E200C396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AD0E644C06404398BF7F64A452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E94B-F1D3-47B9-9B25-3FC83FEB7B1D}"/>
      </w:docPartPr>
      <w:docPartBody>
        <w:p w:rsidR="00793109" w:rsidRDefault="00ED30BD" w:rsidP="00ED30BD">
          <w:pPr>
            <w:pStyle w:val="A3AD0E644C06404398BF7F64A452627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E76355768C4B6F85F4AB2487A2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8AB7-F4B1-430A-8E41-35B9B4C03B6C}"/>
      </w:docPartPr>
      <w:docPartBody>
        <w:p w:rsidR="00793109" w:rsidRDefault="00ED30BD" w:rsidP="00ED30BD">
          <w:pPr>
            <w:pStyle w:val="6AE76355768C4B6F85F4AB2487A2704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07CFBA04A448CAA502B481C794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B0B6-3C89-438F-BA9A-445A120F3196}"/>
      </w:docPartPr>
      <w:docPartBody>
        <w:p w:rsidR="00A62430" w:rsidRDefault="00793109" w:rsidP="00793109">
          <w:pPr>
            <w:pStyle w:val="D407CFBA04A448CAA502B481C794391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676728377451BAAA87442509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37BA-E651-4A15-A71C-CD2F617D20B2}"/>
      </w:docPartPr>
      <w:docPartBody>
        <w:p w:rsidR="00A62430" w:rsidRDefault="00793109" w:rsidP="00793109">
          <w:pPr>
            <w:pStyle w:val="F45676728377451BAAA87442509046E3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3694B86094BBDB94D5C5B6C52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C459-9A7A-44EE-9606-4324FCDE8763}"/>
      </w:docPartPr>
      <w:docPartBody>
        <w:p w:rsidR="00A62430" w:rsidRDefault="00793109" w:rsidP="00793109">
          <w:pPr>
            <w:pStyle w:val="AD93694B86094BBDB94D5C5B6C528CAF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0EF6E0FABBF4F959B467A7F852A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87F44-DC20-4EC6-9C9D-17429417BA5C}"/>
      </w:docPartPr>
      <w:docPartBody>
        <w:p w:rsidR="004C0B75" w:rsidRDefault="00FB19FA" w:rsidP="00FB19FA">
          <w:pPr>
            <w:pStyle w:val="80EF6E0FABBF4F959B467A7F852A609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63FD2621F4F73A7A1579915AE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07EE-D740-4F69-AB77-CA31C60D9A6D}"/>
      </w:docPartPr>
      <w:docPartBody>
        <w:p w:rsidR="004C0B75" w:rsidRDefault="00FB19FA" w:rsidP="00FB19FA">
          <w:pPr>
            <w:pStyle w:val="51C63FD2621F4F73A7A1579915AED2B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AFBFBA1CE47F7A207A85A9EE9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F862-E01A-40C9-BD7D-E9E2EAFCC758}"/>
      </w:docPartPr>
      <w:docPartBody>
        <w:p w:rsidR="004C0B75" w:rsidRDefault="00FB19FA" w:rsidP="00FB19FA">
          <w:pPr>
            <w:pStyle w:val="B28AFBFBA1CE47F7A207A85A9EE9C7E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8722FB58C4D2D87B57C6F7588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29B9-D605-48BA-90A3-AD217E6E69D8}"/>
      </w:docPartPr>
      <w:docPartBody>
        <w:p w:rsidR="004C0B75" w:rsidRDefault="00FB19FA" w:rsidP="00FB19FA">
          <w:pPr>
            <w:pStyle w:val="AB48722FB58C4D2D87B57C6F75888A17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68B2977364CC7AF21C6A849A5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64F3-5224-4C2C-BAD6-4778CC01D7C4}"/>
      </w:docPartPr>
      <w:docPartBody>
        <w:p w:rsidR="004C0B75" w:rsidRDefault="00FB19FA" w:rsidP="00FB19FA">
          <w:pPr>
            <w:pStyle w:val="C9768B2977364CC7AF21C6A849A57A7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720E19AFF4C24BFA9A48F9682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750C-5F4F-4BE8-8600-7A4999E7F1A4}"/>
      </w:docPartPr>
      <w:docPartBody>
        <w:p w:rsidR="004C0B75" w:rsidRDefault="00FB19FA" w:rsidP="00FB19FA">
          <w:pPr>
            <w:pStyle w:val="6B8720E19AFF4C24BFA9A48F9682974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31D14"/>
    <w:multiLevelType w:val="multilevel"/>
    <w:tmpl w:val="5E52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4557459">
    <w:abstractNumId w:val="0"/>
  </w:num>
  <w:num w:numId="2" w16cid:durableId="2111969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1C"/>
    <w:rsid w:val="000B10BC"/>
    <w:rsid w:val="000B4A21"/>
    <w:rsid w:val="0010469E"/>
    <w:rsid w:val="00116296"/>
    <w:rsid w:val="001311F6"/>
    <w:rsid w:val="001918F3"/>
    <w:rsid w:val="00286BF9"/>
    <w:rsid w:val="004C0B75"/>
    <w:rsid w:val="00506320"/>
    <w:rsid w:val="00793109"/>
    <w:rsid w:val="007B14FC"/>
    <w:rsid w:val="00834320"/>
    <w:rsid w:val="008427FD"/>
    <w:rsid w:val="008E3576"/>
    <w:rsid w:val="0091501C"/>
    <w:rsid w:val="009E52D1"/>
    <w:rsid w:val="00A23176"/>
    <w:rsid w:val="00A62430"/>
    <w:rsid w:val="00A657CA"/>
    <w:rsid w:val="00B9527E"/>
    <w:rsid w:val="00CA57AF"/>
    <w:rsid w:val="00E87F73"/>
    <w:rsid w:val="00EA76AD"/>
    <w:rsid w:val="00ED30BD"/>
    <w:rsid w:val="00F7697F"/>
    <w:rsid w:val="00FB19FA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9FA"/>
    <w:rPr>
      <w:color w:val="808080"/>
    </w:rPr>
  </w:style>
  <w:style w:type="paragraph" w:customStyle="1" w:styleId="85CC6EB555A84A0B95D82F6E2A2E57EE">
    <w:name w:val="85CC6EB555A84A0B95D82F6E2A2E57EE"/>
    <w:rsid w:val="00793109"/>
  </w:style>
  <w:style w:type="paragraph" w:customStyle="1" w:styleId="D407CFBA04A448CAA502B481C7943912">
    <w:name w:val="D407CFBA04A448CAA502B481C7943912"/>
    <w:rsid w:val="00793109"/>
  </w:style>
  <w:style w:type="paragraph" w:customStyle="1" w:styleId="42C307209BB6424D90A647945E077678">
    <w:name w:val="42C307209BB6424D90A647945E077678"/>
    <w:rsid w:val="00793109"/>
  </w:style>
  <w:style w:type="paragraph" w:customStyle="1" w:styleId="B4FC3FD827C9415E973C856D48A32972">
    <w:name w:val="B4FC3FD827C9415E973C856D48A32972"/>
    <w:rsid w:val="00793109"/>
  </w:style>
  <w:style w:type="paragraph" w:customStyle="1" w:styleId="4575C5C3388448DB9B8D465D5FEDF78D">
    <w:name w:val="4575C5C3388448DB9B8D465D5FEDF78D"/>
    <w:rsid w:val="00793109"/>
  </w:style>
  <w:style w:type="paragraph" w:customStyle="1" w:styleId="7E80DFC0BBEE4A69B48A87B15A42F94E">
    <w:name w:val="7E80DFC0BBEE4A69B48A87B15A42F94E"/>
    <w:rsid w:val="00793109"/>
  </w:style>
  <w:style w:type="paragraph" w:customStyle="1" w:styleId="2838B06759524C2D9FC46D1D0036AED9">
    <w:name w:val="2838B06759524C2D9FC46D1D0036AED9"/>
    <w:rsid w:val="00793109"/>
  </w:style>
  <w:style w:type="paragraph" w:customStyle="1" w:styleId="7BE2A3C1C6BB4A46986972EAF0345637">
    <w:name w:val="7BE2A3C1C6BB4A46986972EAF0345637"/>
    <w:rsid w:val="00793109"/>
  </w:style>
  <w:style w:type="paragraph" w:customStyle="1" w:styleId="5C078F7722C24771961827EA77D9AFAC">
    <w:name w:val="5C078F7722C24771961827EA77D9AFAC"/>
    <w:rsid w:val="00793109"/>
  </w:style>
  <w:style w:type="paragraph" w:customStyle="1" w:styleId="A5DAD39F51D1466D9720EA5951D75A7C">
    <w:name w:val="A5DAD39F51D1466D9720EA5951D75A7C"/>
    <w:rsid w:val="00793109"/>
  </w:style>
  <w:style w:type="paragraph" w:customStyle="1" w:styleId="0690AB01A1DC44ECAD948C67F22EF403">
    <w:name w:val="0690AB01A1DC44ECAD948C67F22EF403"/>
    <w:rsid w:val="00793109"/>
  </w:style>
  <w:style w:type="paragraph" w:customStyle="1" w:styleId="5D30073B64594E8BAA825FC7BD57C82D">
    <w:name w:val="5D30073B64594E8BAA825FC7BD57C82D"/>
    <w:rsid w:val="00793109"/>
  </w:style>
  <w:style w:type="paragraph" w:customStyle="1" w:styleId="612B845800764235A980EB4D0F2F6317">
    <w:name w:val="612B845800764235A980EB4D0F2F6317"/>
    <w:rsid w:val="00793109"/>
  </w:style>
  <w:style w:type="paragraph" w:customStyle="1" w:styleId="1D7FF171A4F7460EA561A9839F7259C3">
    <w:name w:val="1D7FF171A4F7460EA561A9839F7259C3"/>
    <w:rsid w:val="00793109"/>
  </w:style>
  <w:style w:type="paragraph" w:customStyle="1" w:styleId="576ADC91DD7840BCA5E364F31E75557A">
    <w:name w:val="576ADC91DD7840BCA5E364F31E75557A"/>
    <w:rsid w:val="00793109"/>
  </w:style>
  <w:style w:type="paragraph" w:customStyle="1" w:styleId="274E6E4CEBF74C4E8499874F6D2D7ED2">
    <w:name w:val="274E6E4CEBF74C4E8499874F6D2D7ED2"/>
    <w:rsid w:val="00793109"/>
  </w:style>
  <w:style w:type="paragraph" w:customStyle="1" w:styleId="355BBC0C3CE041AC83403296275C168F">
    <w:name w:val="355BBC0C3CE041AC83403296275C168F"/>
    <w:rsid w:val="00793109"/>
  </w:style>
  <w:style w:type="paragraph" w:customStyle="1" w:styleId="F45676728377451BAAA87442509046E3">
    <w:name w:val="F45676728377451BAAA87442509046E3"/>
    <w:rsid w:val="00793109"/>
  </w:style>
  <w:style w:type="paragraph" w:customStyle="1" w:styleId="AD93694B86094BBDB94D5C5B6C528CAF">
    <w:name w:val="AD93694B86094BBDB94D5C5B6C528CAF"/>
    <w:rsid w:val="00793109"/>
  </w:style>
  <w:style w:type="paragraph" w:customStyle="1" w:styleId="DF7FE1F9F28B42749EA511A921F0208A">
    <w:name w:val="DF7FE1F9F28B42749EA511A921F0208A"/>
    <w:rsid w:val="00ED30BD"/>
  </w:style>
  <w:style w:type="paragraph" w:customStyle="1" w:styleId="CA1F10FFFE8F4593BECD9231239D690D">
    <w:name w:val="CA1F10FFFE8F4593BECD9231239D690D"/>
    <w:rsid w:val="00ED30BD"/>
  </w:style>
  <w:style w:type="paragraph" w:customStyle="1" w:styleId="0DAFACAE76414082B1EB36A9DD76031D">
    <w:name w:val="0DAFACAE76414082B1EB36A9DD76031D"/>
    <w:rsid w:val="00ED30BD"/>
  </w:style>
  <w:style w:type="paragraph" w:customStyle="1" w:styleId="3FA245688FBE4A72872BCA54AEB254D6">
    <w:name w:val="3FA245688FBE4A72872BCA54AEB254D6"/>
    <w:rsid w:val="00ED30BD"/>
  </w:style>
  <w:style w:type="paragraph" w:customStyle="1" w:styleId="1C47A3CD4D3541C2978AC5562C16F8AC">
    <w:name w:val="1C47A3CD4D3541C2978AC5562C16F8AC"/>
    <w:rsid w:val="00ED30BD"/>
  </w:style>
  <w:style w:type="paragraph" w:customStyle="1" w:styleId="54A34F5DA44442DEAF8BAE23FBC3412D">
    <w:name w:val="54A34F5DA44442DEAF8BAE23FBC3412D"/>
    <w:rsid w:val="00ED30BD"/>
  </w:style>
  <w:style w:type="paragraph" w:customStyle="1" w:styleId="5F5C5CC04D2C43998E74A395C5849015">
    <w:name w:val="5F5C5CC04D2C43998E74A395C5849015"/>
    <w:rsid w:val="00ED30BD"/>
  </w:style>
  <w:style w:type="paragraph" w:customStyle="1" w:styleId="6116E24EEAE3446BA67BAD50BE0D3984">
    <w:name w:val="6116E24EEAE3446BA67BAD50BE0D3984"/>
    <w:rsid w:val="00ED30BD"/>
  </w:style>
  <w:style w:type="paragraph" w:customStyle="1" w:styleId="F581E71FC5C148D3878DAD939F7C64CD">
    <w:name w:val="F581E71FC5C148D3878DAD939F7C64CD"/>
    <w:rsid w:val="00ED30BD"/>
  </w:style>
  <w:style w:type="paragraph" w:customStyle="1" w:styleId="AF806E94B408407B9C84DD060765DEAF">
    <w:name w:val="AF806E94B408407B9C84DD060765DEAF"/>
    <w:rsid w:val="00ED30BD"/>
  </w:style>
  <w:style w:type="paragraph" w:customStyle="1" w:styleId="ECB369A5B1424CF8815DE0C256E3A9DE">
    <w:name w:val="ECB369A5B1424CF8815DE0C256E3A9DE"/>
    <w:rsid w:val="00ED30BD"/>
  </w:style>
  <w:style w:type="paragraph" w:customStyle="1" w:styleId="EA07A3361E4F450CAEA78777143A8C00">
    <w:name w:val="EA07A3361E4F450CAEA78777143A8C00"/>
    <w:rsid w:val="00ED30BD"/>
  </w:style>
  <w:style w:type="paragraph" w:customStyle="1" w:styleId="C376EE0B8AC9411E98DBA274E6B1DA3A">
    <w:name w:val="C376EE0B8AC9411E98DBA274E6B1DA3A"/>
    <w:rsid w:val="00ED30BD"/>
  </w:style>
  <w:style w:type="paragraph" w:customStyle="1" w:styleId="61C235CEE0ED41D98B70113D222248E0">
    <w:name w:val="61C235CEE0ED41D98B70113D222248E0"/>
    <w:rsid w:val="00ED30BD"/>
  </w:style>
  <w:style w:type="paragraph" w:customStyle="1" w:styleId="AF3F44C447AE4EC0AEB300C9D14CE736">
    <w:name w:val="AF3F44C447AE4EC0AEB300C9D14CE736"/>
    <w:rsid w:val="00ED30BD"/>
  </w:style>
  <w:style w:type="paragraph" w:customStyle="1" w:styleId="7C4FD713A4E04FEEAE92B30A723773CB">
    <w:name w:val="7C4FD713A4E04FEEAE92B30A723773CB"/>
    <w:rsid w:val="00ED30BD"/>
  </w:style>
  <w:style w:type="paragraph" w:customStyle="1" w:styleId="7CDBF0CB3FC74FA69A9BC095DE6FFDB4">
    <w:name w:val="7CDBF0CB3FC74FA69A9BC095DE6FFDB4"/>
    <w:rsid w:val="00ED30BD"/>
  </w:style>
  <w:style w:type="paragraph" w:customStyle="1" w:styleId="93728C510108415399428F8F28B9BB0B">
    <w:name w:val="93728C510108415399428F8F28B9BB0B"/>
    <w:rsid w:val="00ED30BD"/>
  </w:style>
  <w:style w:type="paragraph" w:customStyle="1" w:styleId="FEACB3E7407644EFBD750F4D0B9A51E3">
    <w:name w:val="FEACB3E7407644EFBD750F4D0B9A51E3"/>
    <w:rsid w:val="00ED30BD"/>
  </w:style>
  <w:style w:type="paragraph" w:customStyle="1" w:styleId="D4981AD211BC44A29CD82C3513A6FB96">
    <w:name w:val="D4981AD211BC44A29CD82C3513A6FB96"/>
    <w:rsid w:val="00ED30BD"/>
  </w:style>
  <w:style w:type="paragraph" w:customStyle="1" w:styleId="781713B9FA0248748BAA88DEF526150F">
    <w:name w:val="781713B9FA0248748BAA88DEF526150F"/>
    <w:rsid w:val="00ED30BD"/>
  </w:style>
  <w:style w:type="paragraph" w:customStyle="1" w:styleId="07E26D56C3E7448EA943297E200C396F">
    <w:name w:val="07E26D56C3E7448EA943297E200C396F"/>
    <w:rsid w:val="00ED30BD"/>
  </w:style>
  <w:style w:type="paragraph" w:customStyle="1" w:styleId="A3AD0E644C06404398BF7F64A452627D">
    <w:name w:val="A3AD0E644C06404398BF7F64A452627D"/>
    <w:rsid w:val="00ED30BD"/>
  </w:style>
  <w:style w:type="paragraph" w:customStyle="1" w:styleId="6AE76355768C4B6F85F4AB2487A2704D">
    <w:name w:val="6AE76355768C4B6F85F4AB2487A2704D"/>
    <w:rsid w:val="00ED30BD"/>
  </w:style>
  <w:style w:type="paragraph" w:customStyle="1" w:styleId="80EF6E0FABBF4F959B467A7F852A6091">
    <w:name w:val="80EF6E0FABBF4F959B467A7F852A6091"/>
    <w:rsid w:val="00FB19FA"/>
  </w:style>
  <w:style w:type="paragraph" w:customStyle="1" w:styleId="135114F4B4B1489BA51F413AE79670C4">
    <w:name w:val="135114F4B4B1489BA51F413AE79670C4"/>
    <w:rsid w:val="00FB19FA"/>
  </w:style>
  <w:style w:type="paragraph" w:customStyle="1" w:styleId="C3453333AF67463990C8004CA126B2CE">
    <w:name w:val="C3453333AF67463990C8004CA126B2CE"/>
    <w:rsid w:val="00FB19FA"/>
  </w:style>
  <w:style w:type="paragraph" w:customStyle="1" w:styleId="51C63FD2621F4F73A7A1579915AED2B0">
    <w:name w:val="51C63FD2621F4F73A7A1579915AED2B0"/>
    <w:rsid w:val="00FB19FA"/>
  </w:style>
  <w:style w:type="paragraph" w:customStyle="1" w:styleId="B28AFBFBA1CE47F7A207A85A9EE9C7E8">
    <w:name w:val="B28AFBFBA1CE47F7A207A85A9EE9C7E8"/>
    <w:rsid w:val="00FB19FA"/>
  </w:style>
  <w:style w:type="paragraph" w:customStyle="1" w:styleId="AB48722FB58C4D2D87B57C6F75888A17">
    <w:name w:val="AB48722FB58C4D2D87B57C6F75888A17"/>
    <w:rsid w:val="00FB19FA"/>
  </w:style>
  <w:style w:type="paragraph" w:customStyle="1" w:styleId="C9768B2977364CC7AF21C6A849A57A7A">
    <w:name w:val="C9768B2977364CC7AF21C6A849A57A7A"/>
    <w:rsid w:val="00FB19FA"/>
  </w:style>
  <w:style w:type="paragraph" w:customStyle="1" w:styleId="6B8720E19AFF4C24BFA9A48F96829741">
    <w:name w:val="6B8720E19AFF4C24BFA9A48F96829741"/>
    <w:rsid w:val="00FB1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9AF0F3523884286D6D24325345FFF" ma:contentTypeVersion="16" ma:contentTypeDescription="Create a new document." ma:contentTypeScope="" ma:versionID="b0026c96b201b6d7a9590ba88e06e1a3">
  <xsd:schema xmlns:xsd="http://www.w3.org/2001/XMLSchema" xmlns:xs="http://www.w3.org/2001/XMLSchema" xmlns:p="http://schemas.microsoft.com/office/2006/metadata/properties" xmlns:ns2="177ffece-77ed-41bc-8b61-927ea6dd416b" xmlns:ns3="b9a2177b-a26f-4afc-a54d-d91b769e7064" targetNamespace="http://schemas.microsoft.com/office/2006/metadata/properties" ma:root="true" ma:fieldsID="c99908d2601eee58a7340738f91462ea" ns2:_="" ns3:_="">
    <xsd:import namespace="177ffece-77ed-41bc-8b61-927ea6dd416b"/>
    <xsd:import namespace="b9a2177b-a26f-4afc-a54d-d91b769e7064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Library"/>
                <xsd:element ref="ns2:Category"/>
                <xsd:element ref="ns2:Subcategory" minOccurs="0"/>
                <xsd:element ref="ns2:Archive" minOccurs="0"/>
                <xsd:element ref="ns2:Authoritative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ffece-77ed-41bc-8b61-927ea6dd416b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format="Dropdown" ma:internalName="DocumentStatus" ma:readOnly="false">
      <xsd:simpleType>
        <xsd:restriction base="dms:Choice">
          <xsd:enumeration value="Draft"/>
          <xsd:enumeration value="Final"/>
          <xsd:enumeration value="FEMA.gov"/>
        </xsd:restriction>
      </xsd:simpleType>
    </xsd:element>
    <xsd:element name="DocumentLibrary" ma:index="3" ma:displayName="Document Library" ma:list="{f9c9930f-ce1d-4a25-9f38-975c6c4f5c86}" ma:internalName="DocumentLibrary" ma:readOnly="false" ma:showField="ActiveGuidanceAndResources">
      <xsd:simpleType>
        <xsd:restriction base="dms:Lookup"/>
      </xsd:simpleType>
    </xsd:element>
    <xsd:element name="Category" ma:index="4" ma:displayName="Category" ma:list="{54428eb8-a59d-48a3-b4d7-cf7585ab59ed}" ma:internalName="Category" ma:showField="Title">
      <xsd:simpleType>
        <xsd:restriction base="dms:Lookup"/>
      </xsd:simpleType>
    </xsd:element>
    <xsd:element name="Subcategory" ma:index="5" nillable="true" ma:displayName="Subcategory" ma:list="{e8d51e25-fa22-412a-bc85-647554992933}" ma:internalName="Subcategory" ma:readOnly="false" ma:showField="Title">
      <xsd:simpleType>
        <xsd:restriction base="dms:Lookup"/>
      </xsd:simpleType>
    </xsd:element>
    <xsd:element name="Archive" ma:index="6" nillable="true" ma:displayName="Archive" ma:default="0" ma:internalName="Archive" ma:readOnly="false">
      <xsd:simpleType>
        <xsd:restriction base="dms:Boolean"/>
      </xsd:simpleType>
    </xsd:element>
    <xsd:element name="Authoritative_x0020_Date" ma:index="7" nillable="true" ma:displayName="Authoritative Date" ma:format="DateOnly" ma:indexed="true" ma:internalName="Authoritativ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177b-a26f-4afc-a54d-d91b769e7064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177ffece-77ed-41bc-8b61-927ea6dd416b" xsi:nil="true"/>
    <Authoritative_x0020_Date xmlns="177ffece-77ed-41bc-8b61-927ea6dd416b">2022-05-02T04:00:00+00:00</Authoritative_x0020_Date>
    <DocumentLibrary xmlns="177ffece-77ed-41bc-8b61-927ea6dd416b">26</DocumentLibrary>
    <Subcategory xmlns="177ffece-77ed-41bc-8b61-927ea6dd416b" xsi:nil="true"/>
    <Category xmlns="177ffece-77ed-41bc-8b61-927ea6dd416b">84</Category>
    <Archive xmlns="177ffece-77ed-41bc-8b61-927ea6dd416b">false</Archive>
    <_dlc_DocId xmlns="b9a2177b-a26f-4afc-a54d-d91b769e7064">5CS6DA4W4HX6-1989541589-3315</_dlc_DocId>
    <_dlc_DocIdUrl xmlns="b9a2177b-a26f-4afc-a54d-d91b769e7064">
      <Url>https://rmd.msc.fema.gov/PlanningSafety/PlanningSafety/_layouts/15/DocIdRedir.aspx?ID=5CS6DA4W4HX6-1989541589-3315</Url>
      <Description>5CS6DA4W4HX6-1989541589-3315</Description>
    </_dlc_DocIdUrl>
  </documentManagement>
</p:properties>
</file>

<file path=customXml/itemProps1.xml><?xml version="1.0" encoding="utf-8"?>
<ds:datastoreItem xmlns:ds="http://schemas.openxmlformats.org/officeDocument/2006/customXml" ds:itemID="{54DD2FFD-2008-4EF9-9E28-561D8BC12F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57EB8E-4293-4E2A-B2F3-B37784B58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B4335-647D-4D8D-A8BB-65A58EDE7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ffece-77ed-41bc-8b61-927ea6dd416b"/>
    <ds:schemaRef ds:uri="b9a2177b-a26f-4afc-a54d-d91b769e7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BBD90F-E89A-456F-9858-D2996CA607E1}">
  <ds:schemaRefs>
    <ds:schemaRef ds:uri="http://schemas.microsoft.com/office/2006/metadata/properties"/>
    <ds:schemaRef ds:uri="http://schemas.microsoft.com/office/infopath/2007/PartnerControls"/>
    <ds:schemaRef ds:uri="177ffece-77ed-41bc-8b61-927ea6dd416b"/>
    <ds:schemaRef ds:uri="b9a2177b-a26f-4afc-a54d-d91b769e70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4009</Words>
  <Characters>22856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Ellie</dc:creator>
  <cp:keywords/>
  <dc:description/>
  <cp:lastModifiedBy>Valerie Zents</cp:lastModifiedBy>
  <cp:revision>2</cp:revision>
  <dcterms:created xsi:type="dcterms:W3CDTF">2023-11-27T19:47:00Z</dcterms:created>
  <dcterms:modified xsi:type="dcterms:W3CDTF">2023-11-27T19:47:00Z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0x01010028E9AF0F3523884286D6D24325345FFF</vt:lpwstr>
  </property>
  <property fmtid="{D5CDD505-2E9C-101B-9397-08002B2CF9AE}" pid="4" name="_dlc_DocIdItemGuid">
    <vt:lpwstr>3c6cc192-b5f5-4447-bfe5-1e364c2e2cdc</vt:lpwstr>
  </property>
</Properties>
</file>